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56"/>
      </w:tblGrid>
      <w:tr w:rsidR="006B6B97" w:rsidRPr="006B6B97" w:rsidTr="006B6B97">
        <w:trPr>
          <w:tblCellSpacing w:w="0" w:type="dxa"/>
        </w:trPr>
        <w:tc>
          <w:tcPr>
            <w:tcW w:w="6" w:type="dxa"/>
            <w:shd w:val="clear" w:color="auto" w:fill="FFFFFF"/>
            <w:hideMark/>
          </w:tcPr>
          <w:p w:rsidR="006B6B97" w:rsidRPr="006B6B97" w:rsidRDefault="006B6B97" w:rsidP="006B6B97">
            <w:pPr>
              <w:outlineLvl w:val="0"/>
              <w:rPr>
                <w:rFonts w:eastAsia="Times New Roman" w:cs="Times New Roman"/>
                <w:b/>
                <w:bCs/>
                <w:kern w:val="36"/>
                <w:sz w:val="28"/>
                <w:szCs w:val="28"/>
              </w:rPr>
            </w:pPr>
            <w:r w:rsidRPr="006B6B97">
              <w:rPr>
                <w:rFonts w:eastAsia="Times New Roman" w:cs="Times New Roman"/>
                <w:b/>
                <w:bCs/>
                <w:kern w:val="36"/>
                <w:sz w:val="28"/>
                <w:szCs w:val="28"/>
              </w:rPr>
              <w:t xml:space="preserve">Приказ Министерства образования и науки РФ от 22 апреля 2014 г. N 384 "Об утверждении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питания" </w:t>
            </w:r>
          </w:p>
          <w:p w:rsidR="006B6B97" w:rsidRPr="006B6B97" w:rsidRDefault="006B6B97" w:rsidP="006B6B97">
            <w:pPr>
              <w:rPr>
                <w:rFonts w:eastAsia="Times New Roman" w:cs="Times New Roman"/>
                <w:vanish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256"/>
            </w:tblGrid>
            <w:tr w:rsidR="006B6B97" w:rsidRPr="006B6B97" w:rsidTr="006B6B9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 xml:space="preserve">Развернуть </w:t>
                  </w:r>
                </w:p>
                <w:p w:rsidR="006B6B97" w:rsidRPr="006B6B97" w:rsidRDefault="006B6B97" w:rsidP="006B6B97">
                  <w:pPr>
                    <w:numPr>
                      <w:ilvl w:val="0"/>
                      <w:numId w:val="1"/>
                    </w:numPr>
                    <w:ind w:left="0"/>
                    <w:rPr>
                      <w:rFonts w:eastAsia="Times New Roman" w:cs="Times New Roman"/>
                    </w:rPr>
                  </w:pPr>
                  <w:hyperlink r:id="rId5" w:anchor="text" w:history="1">
                    <w:r w:rsidRPr="006B6B97">
                      <w:rPr>
                        <w:rFonts w:eastAsia="Times New Roman" w:cs="Times New Roman"/>
                        <w:u w:val="single"/>
                      </w:rPr>
                      <w:t>Приказ Министерства образования и науки РФ от 22 апреля 2014 г. N 384 "Об утверждении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питания"</w:t>
                    </w:r>
                  </w:hyperlink>
                  <w:r w:rsidRPr="006B6B97">
                    <w:rPr>
                      <w:rFonts w:eastAsia="Times New Roman" w:cs="Times New Roman"/>
                    </w:rPr>
                    <w:t xml:space="preserve"> </w:t>
                  </w:r>
                </w:p>
                <w:p w:rsidR="006B6B97" w:rsidRPr="006B6B97" w:rsidRDefault="006B6B97" w:rsidP="006B6B97">
                  <w:pPr>
                    <w:numPr>
                      <w:ilvl w:val="0"/>
                      <w:numId w:val="1"/>
                    </w:numPr>
                    <w:ind w:left="0"/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  <w:noProof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1" name="closed_img2" descr="+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losed_img2" descr="+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B6B97">
                    <w:rPr>
                      <w:rFonts w:eastAsia="Times New Roman" w:cs="Times New Roman"/>
                      <w:noProof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2" name="open_img2" descr="–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pen_img2" descr="–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8" w:anchor="block_1000" w:history="1">
                    <w:r w:rsidRPr="006B6B97">
                      <w:rPr>
                        <w:rFonts w:eastAsia="Times New Roman" w:cs="Times New Roman"/>
                        <w:u w:val="single"/>
                      </w:rPr>
                      <w:t>Приложение. Федеральный государственный образовательный стандарт среднего профессионального образования по специальности 19.02.10 Технология продукции общественного питания</w:t>
                    </w:r>
                  </w:hyperlink>
                  <w:r w:rsidRPr="006B6B97">
                    <w:rPr>
                      <w:rFonts w:eastAsia="Times New Roman" w:cs="Times New Roman"/>
                    </w:rPr>
                    <w:t xml:space="preserve"> </w:t>
                  </w:r>
                </w:p>
                <w:p w:rsidR="006B6B97" w:rsidRPr="006B6B97" w:rsidRDefault="006B6B97" w:rsidP="006B6B97">
                  <w:pPr>
                    <w:numPr>
                      <w:ilvl w:val="1"/>
                      <w:numId w:val="1"/>
                    </w:numPr>
                    <w:ind w:left="0"/>
                    <w:rPr>
                      <w:rFonts w:eastAsia="Times New Roman" w:cs="Times New Roman"/>
                      <w:vanish/>
                    </w:rPr>
                  </w:pPr>
                  <w:hyperlink r:id="rId9" w:anchor="block_1100" w:history="1">
                    <w:r w:rsidRPr="006B6B97">
                      <w:rPr>
                        <w:rFonts w:eastAsia="Times New Roman" w:cs="Times New Roman"/>
                        <w:vanish/>
                        <w:u w:val="single"/>
                      </w:rPr>
                      <w:t>I. Область применения</w:t>
                    </w:r>
                  </w:hyperlink>
                  <w:r w:rsidRPr="006B6B97">
                    <w:rPr>
                      <w:rFonts w:eastAsia="Times New Roman" w:cs="Times New Roman"/>
                      <w:vanish/>
                    </w:rPr>
                    <w:t xml:space="preserve"> </w:t>
                  </w:r>
                </w:p>
                <w:p w:rsidR="006B6B97" w:rsidRPr="006B6B97" w:rsidRDefault="006B6B97" w:rsidP="006B6B97">
                  <w:pPr>
                    <w:numPr>
                      <w:ilvl w:val="1"/>
                      <w:numId w:val="1"/>
                    </w:numPr>
                    <w:ind w:left="0"/>
                    <w:rPr>
                      <w:rFonts w:eastAsia="Times New Roman" w:cs="Times New Roman"/>
                      <w:vanish/>
                    </w:rPr>
                  </w:pPr>
                  <w:hyperlink r:id="rId10" w:anchor="block_1200" w:history="1">
                    <w:r w:rsidRPr="006B6B97">
                      <w:rPr>
                        <w:rFonts w:eastAsia="Times New Roman" w:cs="Times New Roman"/>
                        <w:vanish/>
                        <w:u w:val="single"/>
                      </w:rPr>
                      <w:t>II. Используемые сокращения</w:t>
                    </w:r>
                  </w:hyperlink>
                  <w:r w:rsidRPr="006B6B97">
                    <w:rPr>
                      <w:rFonts w:eastAsia="Times New Roman" w:cs="Times New Roman"/>
                      <w:vanish/>
                    </w:rPr>
                    <w:t xml:space="preserve"> </w:t>
                  </w:r>
                </w:p>
                <w:p w:rsidR="006B6B97" w:rsidRPr="006B6B97" w:rsidRDefault="006B6B97" w:rsidP="006B6B97">
                  <w:pPr>
                    <w:numPr>
                      <w:ilvl w:val="1"/>
                      <w:numId w:val="1"/>
                    </w:numPr>
                    <w:ind w:left="0"/>
                    <w:rPr>
                      <w:rFonts w:eastAsia="Times New Roman" w:cs="Times New Roman"/>
                      <w:vanish/>
                    </w:rPr>
                  </w:pPr>
                  <w:hyperlink r:id="rId11" w:anchor="block_1300" w:history="1">
                    <w:r w:rsidRPr="006B6B97">
                      <w:rPr>
                        <w:rFonts w:eastAsia="Times New Roman" w:cs="Times New Roman"/>
                        <w:vanish/>
                        <w:u w:val="single"/>
                      </w:rPr>
                      <w:t>III. Характеристика подготовки по специальности</w:t>
                    </w:r>
                  </w:hyperlink>
                  <w:r w:rsidRPr="006B6B97">
                    <w:rPr>
                      <w:rFonts w:eastAsia="Times New Roman" w:cs="Times New Roman"/>
                      <w:vanish/>
                    </w:rPr>
                    <w:t xml:space="preserve"> </w:t>
                  </w:r>
                </w:p>
                <w:p w:rsidR="006B6B97" w:rsidRPr="006B6B97" w:rsidRDefault="006B6B97" w:rsidP="006B6B97">
                  <w:pPr>
                    <w:numPr>
                      <w:ilvl w:val="1"/>
                      <w:numId w:val="1"/>
                    </w:numPr>
                    <w:ind w:left="0"/>
                    <w:rPr>
                      <w:rFonts w:eastAsia="Times New Roman" w:cs="Times New Roman"/>
                      <w:vanish/>
                    </w:rPr>
                  </w:pPr>
                  <w:hyperlink r:id="rId12" w:anchor="block_1400" w:history="1">
                    <w:r w:rsidRPr="006B6B97">
                      <w:rPr>
                        <w:rFonts w:eastAsia="Times New Roman" w:cs="Times New Roman"/>
                        <w:vanish/>
                        <w:u w:val="single"/>
                      </w:rPr>
                      <w:t>IV. Характеристика профессиональной деятельности выпускников</w:t>
                    </w:r>
                  </w:hyperlink>
                  <w:r w:rsidRPr="006B6B97">
                    <w:rPr>
                      <w:rFonts w:eastAsia="Times New Roman" w:cs="Times New Roman"/>
                      <w:vanish/>
                    </w:rPr>
                    <w:t xml:space="preserve"> </w:t>
                  </w:r>
                </w:p>
                <w:p w:rsidR="006B6B97" w:rsidRPr="006B6B97" w:rsidRDefault="006B6B97" w:rsidP="006B6B97">
                  <w:pPr>
                    <w:numPr>
                      <w:ilvl w:val="1"/>
                      <w:numId w:val="1"/>
                    </w:numPr>
                    <w:ind w:left="0"/>
                    <w:rPr>
                      <w:rFonts w:eastAsia="Times New Roman" w:cs="Times New Roman"/>
                      <w:vanish/>
                    </w:rPr>
                  </w:pPr>
                  <w:hyperlink r:id="rId13" w:anchor="block_1500" w:history="1">
                    <w:r w:rsidRPr="006B6B97">
                      <w:rPr>
                        <w:rFonts w:eastAsia="Times New Roman" w:cs="Times New Roman"/>
                        <w:vanish/>
                        <w:u w:val="single"/>
                      </w:rPr>
                      <w:t>V. Требования к результатам освоения программы подготовки специалистов среднего звена</w:t>
                    </w:r>
                  </w:hyperlink>
                  <w:r w:rsidRPr="006B6B97">
                    <w:rPr>
                      <w:rFonts w:eastAsia="Times New Roman" w:cs="Times New Roman"/>
                      <w:vanish/>
                    </w:rPr>
                    <w:t xml:space="preserve"> </w:t>
                  </w:r>
                </w:p>
                <w:p w:rsidR="006B6B97" w:rsidRPr="006B6B97" w:rsidRDefault="006B6B97" w:rsidP="006B6B97">
                  <w:pPr>
                    <w:numPr>
                      <w:ilvl w:val="1"/>
                      <w:numId w:val="1"/>
                    </w:numPr>
                    <w:ind w:left="0"/>
                    <w:rPr>
                      <w:rFonts w:eastAsia="Times New Roman" w:cs="Times New Roman"/>
                      <w:vanish/>
                    </w:rPr>
                  </w:pPr>
                  <w:hyperlink r:id="rId14" w:anchor="block_1600" w:history="1">
                    <w:r w:rsidRPr="006B6B97">
                      <w:rPr>
                        <w:rFonts w:eastAsia="Times New Roman" w:cs="Times New Roman"/>
                        <w:vanish/>
                        <w:u w:val="single"/>
                      </w:rPr>
                      <w:t>VI. Требования к структуре программы подготовки специалистов среднего звена</w:t>
                    </w:r>
                  </w:hyperlink>
                  <w:r w:rsidRPr="006B6B97">
                    <w:rPr>
                      <w:rFonts w:eastAsia="Times New Roman" w:cs="Times New Roman"/>
                      <w:vanish/>
                    </w:rPr>
                    <w:t xml:space="preserve"> </w:t>
                  </w:r>
                </w:p>
                <w:p w:rsidR="006B6B97" w:rsidRPr="006B6B97" w:rsidRDefault="006B6B97" w:rsidP="006B6B97">
                  <w:pPr>
                    <w:numPr>
                      <w:ilvl w:val="1"/>
                      <w:numId w:val="1"/>
                    </w:numPr>
                    <w:ind w:left="0"/>
                    <w:rPr>
                      <w:rFonts w:eastAsia="Times New Roman" w:cs="Times New Roman"/>
                      <w:vanish/>
                    </w:rPr>
                  </w:pPr>
                  <w:hyperlink r:id="rId15" w:anchor="block_1700" w:history="1">
                    <w:r w:rsidRPr="006B6B97">
                      <w:rPr>
                        <w:rFonts w:eastAsia="Times New Roman" w:cs="Times New Roman"/>
                        <w:vanish/>
                        <w:u w:val="single"/>
                      </w:rPr>
                      <w:t>VII. Требования к условиям реализации программы подготовки специалистов среднего звена</w:t>
                    </w:r>
                  </w:hyperlink>
                  <w:r w:rsidRPr="006B6B97">
                    <w:rPr>
                      <w:rFonts w:eastAsia="Times New Roman" w:cs="Times New Roman"/>
                      <w:vanish/>
                    </w:rPr>
                    <w:t xml:space="preserve"> </w:t>
                  </w:r>
                </w:p>
                <w:p w:rsidR="006B6B97" w:rsidRPr="006B6B97" w:rsidRDefault="006B6B97" w:rsidP="006B6B97">
                  <w:pPr>
                    <w:numPr>
                      <w:ilvl w:val="1"/>
                      <w:numId w:val="1"/>
                    </w:numPr>
                    <w:ind w:left="0"/>
                    <w:rPr>
                      <w:rFonts w:eastAsia="Times New Roman" w:cs="Times New Roman"/>
                      <w:vanish/>
                    </w:rPr>
                  </w:pPr>
                  <w:hyperlink r:id="rId16" w:anchor="block_1800" w:history="1">
                    <w:r w:rsidRPr="006B6B97">
                      <w:rPr>
                        <w:rFonts w:eastAsia="Times New Roman" w:cs="Times New Roman"/>
                        <w:vanish/>
                        <w:u w:val="single"/>
                      </w:rPr>
                      <w:t>VIII. Оценка качества освоения программы подготовки специалистов среднего звена</w:t>
                    </w:r>
                  </w:hyperlink>
                  <w:r w:rsidRPr="006B6B97">
                    <w:rPr>
                      <w:rFonts w:eastAsia="Times New Roman" w:cs="Times New Roman"/>
                      <w:vanish/>
                    </w:rPr>
                    <w:t xml:space="preserve"> </w:t>
                  </w:r>
                </w:p>
                <w:p w:rsidR="006B6B97" w:rsidRPr="006B6B97" w:rsidRDefault="006B6B97" w:rsidP="006B6B97">
                  <w:pPr>
                    <w:numPr>
                      <w:ilvl w:val="1"/>
                      <w:numId w:val="1"/>
                    </w:numPr>
                    <w:ind w:left="0"/>
                    <w:rPr>
                      <w:rFonts w:eastAsia="Times New Roman" w:cs="Times New Roman"/>
                      <w:vanish/>
                    </w:rPr>
                  </w:pPr>
                  <w:hyperlink r:id="rId17" w:anchor="block_11000" w:history="1">
                    <w:r w:rsidRPr="006B6B97">
                      <w:rPr>
                        <w:rFonts w:eastAsia="Times New Roman" w:cs="Times New Roman"/>
                        <w:vanish/>
                        <w:u w:val="single"/>
                      </w:rPr>
                      <w:t>Приложение. Перечень профессий рабочих, должностей служащих, рекомендуемых к освоению в рамках программы подготовки специалистов среднего звена</w:t>
                    </w:r>
                  </w:hyperlink>
                  <w:r w:rsidRPr="006B6B97">
                    <w:rPr>
                      <w:rFonts w:eastAsia="Times New Roman" w:cs="Times New Roman"/>
                      <w:vanish/>
                    </w:rPr>
                    <w:t xml:space="preserve"> 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  <w:vanish/>
                    </w:rPr>
                    <w:pict/>
                  </w:r>
                  <w:r w:rsidRPr="006B6B97">
                    <w:rPr>
                      <w:rFonts w:eastAsia="Times New Roman" w:cs="Times New Roman"/>
                    </w:rPr>
                    <w:br/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Приказ Министерства образования и науки РФ от 22 апреля 2014 г. N 384</w:t>
                  </w:r>
                  <w:r w:rsidRPr="006B6B97">
                    <w:rPr>
                      <w:rFonts w:eastAsia="Times New Roman" w:cs="Times New Roman"/>
                    </w:rPr>
                    <w:br/>
                    <w:t>"Об утверждении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питания"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br/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 xml:space="preserve">В соответствии с </w:t>
                  </w:r>
                  <w:hyperlink r:id="rId18" w:anchor="block_15241" w:history="1">
                    <w:r w:rsidRPr="006B6B97">
                      <w:rPr>
                        <w:rFonts w:eastAsia="Times New Roman" w:cs="Times New Roman"/>
                        <w:color w:val="0000FF"/>
                        <w:u w:val="single"/>
                      </w:rPr>
                      <w:t>пунктом 5.2.41</w:t>
                    </w:r>
                  </w:hyperlink>
                  <w:r w:rsidRPr="006B6B97">
                    <w:rPr>
                      <w:rFonts w:eastAsia="Times New Roman" w:cs="Times New Roman"/>
                    </w:rPr>
                    <w:t xml:space="preserve"> Положения о Министерстве образования и науки Российской Федерации, утвержденного </w:t>
                  </w:r>
                  <w:hyperlink r:id="rId19" w:history="1">
                    <w:r w:rsidRPr="006B6B97">
                      <w:rPr>
                        <w:rFonts w:eastAsia="Times New Roman" w:cs="Times New Roman"/>
                        <w:color w:val="0000FF"/>
                        <w:u w:val="single"/>
                      </w:rPr>
                      <w:t>постановлением</w:t>
                    </w:r>
                  </w:hyperlink>
                  <w:r w:rsidRPr="006B6B97">
                    <w:rPr>
                      <w:rFonts w:eastAsia="Times New Roman" w:cs="Times New Roman"/>
                    </w:rPr>
                    <w:t xml:space="preserve"> Правительства Российской Федерации от 3 июня 2013 г. N 466 (Собрание законодательства Российской Федерации, 2013, N 23, ст. 2923; N 33, ст. 4386; N 37, ст. 4702; </w:t>
                  </w:r>
                  <w:proofErr w:type="gramStart"/>
                  <w:r w:rsidRPr="006B6B97">
                    <w:rPr>
                      <w:rFonts w:eastAsia="Times New Roman" w:cs="Times New Roman"/>
                    </w:rPr>
                    <w:t xml:space="preserve">2014, N 2, ст. 126, N 6, ст. 582), </w:t>
                  </w:r>
                  <w:hyperlink r:id="rId20" w:anchor="block_1017" w:history="1">
                    <w:r w:rsidRPr="006B6B97">
                      <w:rPr>
                        <w:rFonts w:eastAsia="Times New Roman" w:cs="Times New Roman"/>
                        <w:color w:val="0000FF"/>
                        <w:u w:val="single"/>
                      </w:rPr>
                      <w:t>пунктом 17</w:t>
                    </w:r>
                  </w:hyperlink>
                  <w:r w:rsidRPr="006B6B97">
                    <w:rPr>
                      <w:rFonts w:eastAsia="Times New Roman" w:cs="Times New Roman"/>
                    </w:rPr>
            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            </w:r>
                  <w:hyperlink r:id="rId21" w:history="1">
                    <w:r w:rsidRPr="006B6B97">
                      <w:rPr>
                        <w:rFonts w:eastAsia="Times New Roman" w:cs="Times New Roman"/>
                        <w:color w:val="0000FF"/>
                        <w:u w:val="single"/>
                      </w:rPr>
                      <w:t>постановлением</w:t>
                    </w:r>
                  </w:hyperlink>
                  <w:r w:rsidRPr="006B6B97">
                    <w:rPr>
                      <w:rFonts w:eastAsia="Times New Roman" w:cs="Times New Roman"/>
                    </w:rPr>
                    <w:t xml:space="preserve"> Правительства Российской Федерации от 5 августа 2013 г. N 661 (Собрание законодательства Российской Федерации, 2013, N 33, ст. 4377), приказываю:</w:t>
                  </w:r>
                  <w:proofErr w:type="gramEnd"/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 xml:space="preserve">1. Утвердить прилагаемый </w:t>
                  </w:r>
                  <w:hyperlink r:id="rId22" w:anchor="block_1000" w:history="1">
                    <w:r w:rsidRPr="006B6B97">
                      <w:rPr>
                        <w:rFonts w:eastAsia="Times New Roman" w:cs="Times New Roman"/>
                        <w:color w:val="0000FF"/>
                        <w:u w:val="single"/>
                      </w:rPr>
                      <w:t>федеральный государственный образовательный стандарт</w:t>
                    </w:r>
                  </w:hyperlink>
                  <w:r w:rsidRPr="006B6B97">
                    <w:rPr>
                      <w:rFonts w:eastAsia="Times New Roman" w:cs="Times New Roman"/>
                    </w:rPr>
                    <w:t xml:space="preserve"> среднего профессионального образования по специальности </w:t>
                  </w:r>
                  <w:hyperlink r:id="rId23" w:anchor="block_190210" w:history="1">
                    <w:r w:rsidRPr="006B6B97">
                      <w:rPr>
                        <w:rFonts w:eastAsia="Times New Roman" w:cs="Times New Roman"/>
                        <w:color w:val="0000FF"/>
                        <w:u w:val="single"/>
                      </w:rPr>
                      <w:t>19.02.10</w:t>
                    </w:r>
                  </w:hyperlink>
                  <w:r w:rsidRPr="006B6B97">
                    <w:rPr>
                      <w:rFonts w:eastAsia="Times New Roman" w:cs="Times New Roman"/>
                    </w:rPr>
                    <w:t xml:space="preserve"> Технология продукции общественного питания.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 xml:space="preserve">2. Признать утратившим силу </w:t>
                  </w:r>
                  <w:hyperlink r:id="rId24" w:history="1">
                    <w:r w:rsidRPr="006B6B97">
                      <w:rPr>
                        <w:rFonts w:eastAsia="Times New Roman" w:cs="Times New Roman"/>
                        <w:color w:val="0000FF"/>
                        <w:u w:val="single"/>
                      </w:rPr>
                      <w:t>приказ</w:t>
                    </w:r>
                  </w:hyperlink>
                  <w:r w:rsidRPr="006B6B97">
                    <w:rPr>
                      <w:rFonts w:eastAsia="Times New Roman" w:cs="Times New Roman"/>
                    </w:rPr>
                    <w:t xml:space="preserve"> Министерства образования и науки Российской Федерации от 22 июня 2010 г. N 675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260807 Технология продукции общественного питания" (зарегистрирован Министерством юстиции Российской Федерации 11 августа 2010 г., регистрационный N 18123).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3. Настоящий приказ вступает в силу с 1 сентября 2014 года.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155"/>
                    <w:gridCol w:w="5101"/>
                  </w:tblGrid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3300" w:type="pct"/>
                        <w:vAlign w:val="bottom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Министр</w:t>
                        </w:r>
                      </w:p>
                    </w:tc>
                    <w:tc>
                      <w:tcPr>
                        <w:tcW w:w="1650" w:type="pct"/>
                        <w:vAlign w:val="bottom"/>
                        <w:hideMark/>
                      </w:tcPr>
                      <w:p w:rsidR="006B6B97" w:rsidRPr="006B6B97" w:rsidRDefault="006B6B97" w:rsidP="006B6B97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Д.В. Ливанов</w:t>
                        </w:r>
                      </w:p>
                    </w:tc>
                  </w:tr>
                </w:tbl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br/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Зарегистрировано в Минюсте РФ 23 июля 2014 г.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Регистрационный N 33234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</w:p>
                <w:p w:rsidR="006B6B97" w:rsidRPr="006B6B97" w:rsidRDefault="006B6B97" w:rsidP="006B6B97">
                  <w:pPr>
                    <w:ind w:firstLine="680"/>
                    <w:jc w:val="right"/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Приложение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lastRenderedPageBreak/>
                    <w:br/>
                  </w:r>
                </w:p>
                <w:p w:rsidR="006B6B97" w:rsidRPr="006B6B97" w:rsidRDefault="006B6B97" w:rsidP="006B6B97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  <w:r w:rsidRPr="006B6B97">
                    <w:rPr>
                      <w:rFonts w:eastAsia="Times New Roman" w:cs="Times New Roman"/>
                      <w:b/>
                    </w:rPr>
                    <w:t>Федеральный государственный образовательный стандарт</w:t>
                  </w:r>
                  <w:r w:rsidRPr="006B6B97">
                    <w:rPr>
                      <w:rFonts w:eastAsia="Times New Roman" w:cs="Times New Roman"/>
                      <w:b/>
                    </w:rPr>
                    <w:br/>
                    <w:t>среднего профессионального образования по специальности 19.02.10 Технология продукции общественного питания</w:t>
                  </w:r>
                  <w:r w:rsidRPr="006B6B97">
                    <w:rPr>
                      <w:rFonts w:eastAsia="Times New Roman" w:cs="Times New Roman"/>
                      <w:b/>
                    </w:rPr>
                    <w:br/>
                    <w:t xml:space="preserve">(утв. </w:t>
                  </w:r>
                  <w:hyperlink r:id="rId25" w:history="1">
                    <w:r w:rsidRPr="006B6B97">
                      <w:rPr>
                        <w:rFonts w:eastAsia="Times New Roman" w:cs="Times New Roman"/>
                        <w:b/>
                        <w:color w:val="0000FF"/>
                        <w:u w:val="single"/>
                      </w:rPr>
                      <w:t>приказом</w:t>
                    </w:r>
                  </w:hyperlink>
                  <w:r w:rsidRPr="006B6B97">
                    <w:rPr>
                      <w:rFonts w:eastAsia="Times New Roman" w:cs="Times New Roman"/>
                      <w:b/>
                    </w:rPr>
                    <w:t xml:space="preserve"> Министерства образования и науки РФ от 22 апреля 2014 г. N 384)</w:t>
                  </w:r>
                </w:p>
                <w:p w:rsidR="006B6B97" w:rsidRPr="006B6B97" w:rsidRDefault="006B6B97" w:rsidP="006B6B97">
                  <w:pPr>
                    <w:outlineLvl w:val="3"/>
                    <w:rPr>
                      <w:rFonts w:eastAsia="Times New Roman" w:cs="Times New Roman"/>
                      <w:b/>
                      <w:bCs/>
                    </w:rPr>
                  </w:pPr>
                  <w:r w:rsidRPr="006B6B97">
                    <w:rPr>
                      <w:rFonts w:eastAsia="Times New Roman" w:cs="Times New Roman"/>
                      <w:b/>
                      <w:bCs/>
                    </w:rPr>
                    <w:t>ГАРАНТ: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 xml:space="preserve">См. </w:t>
                  </w:r>
                  <w:hyperlink r:id="rId26" w:history="1">
                    <w:r w:rsidRPr="006B6B97">
                      <w:rPr>
                        <w:rFonts w:eastAsia="Times New Roman" w:cs="Times New Roman"/>
                        <w:color w:val="0000FF"/>
                        <w:u w:val="single"/>
                      </w:rPr>
                      <w:t>справку</w:t>
                    </w:r>
                  </w:hyperlink>
                  <w:r w:rsidRPr="006B6B97">
                    <w:rPr>
                      <w:rFonts w:eastAsia="Times New Roman" w:cs="Times New Roman"/>
                    </w:rPr>
                    <w:t xml:space="preserve"> о федеральных государственных образовательных стандартах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I. Область применения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 xml:space="preserve">1.1. </w:t>
                  </w:r>
                  <w:proofErr w:type="gramStart"/>
                  <w:r w:rsidRPr="006B6B97">
                    <w:rPr>
                      <w:rFonts w:eastAsia="Times New Roman" w:cs="Times New Roman"/>
                    </w:rPr>
                    <w:t xml:space="preserve"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</w:t>
                  </w:r>
                  <w:hyperlink r:id="rId27" w:anchor="block_190210" w:history="1">
                    <w:r w:rsidRPr="006B6B97">
                      <w:rPr>
                        <w:rFonts w:eastAsia="Times New Roman" w:cs="Times New Roman"/>
                        <w:color w:val="0000FF"/>
                        <w:u w:val="single"/>
                      </w:rPr>
                      <w:t>19.02.10</w:t>
                    </w:r>
                  </w:hyperlink>
                  <w:r w:rsidRPr="006B6B97">
                    <w:rPr>
                      <w:rFonts w:eastAsia="Times New Roman" w:cs="Times New Roman"/>
                    </w:rPr>
                    <w:t xml:space="preserve"> Технология продукции общественного питания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            </w:r>
                  <w:proofErr w:type="gramEnd"/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 xml:space="preserve">1.2. Право на реализацию программы подготовки специалистов среднего звена по специальности </w:t>
                  </w:r>
                  <w:hyperlink r:id="rId28" w:anchor="block_190210" w:history="1">
                    <w:r w:rsidRPr="006B6B97">
                      <w:rPr>
                        <w:rFonts w:eastAsia="Times New Roman" w:cs="Times New Roman"/>
                        <w:color w:val="0000FF"/>
                        <w:u w:val="single"/>
                      </w:rPr>
                      <w:t>19.02.10</w:t>
                    </w:r>
                  </w:hyperlink>
                  <w:r w:rsidRPr="006B6B97">
                    <w:rPr>
                      <w:rFonts w:eastAsia="Times New Roman" w:cs="Times New Roman"/>
                    </w:rPr>
                    <w:t xml:space="preserve"> Технология продукции общественного питания имеет образовательная организация при наличии соответствующей лицензии на осуществление образовательной деятельности.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 xml:space="preserve">Возможна сетевая форма </w:t>
                  </w:r>
                  <w:proofErr w:type="gramStart"/>
                  <w:r w:rsidRPr="006B6B97">
                    <w:rPr>
                      <w:rFonts w:eastAsia="Times New Roman" w:cs="Times New Roman"/>
                    </w:rPr>
                    <w:t>реализации программы подготовки специалистов среднего звена</w:t>
                  </w:r>
                  <w:proofErr w:type="gramEnd"/>
                  <w:r w:rsidRPr="006B6B97">
                    <w:rPr>
                      <w:rFonts w:eastAsia="Times New Roman" w:cs="Times New Roman"/>
                    </w:rPr>
            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II. Используемые сокращения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br/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В настоящем стандарте используются следующие сокращения: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СПО - среднее профессиональное образование;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ФГОС СПО - федеральный государственный образовательный стандарт среднего профессионального образования;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ППССЗ - программа подготовки специалистов среднего звена;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ОК - общая компетенция;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ПК - профессиональная компетенция;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ПМ - профессиональный модуль;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lastRenderedPageBreak/>
                    <w:t>МДК - междисциплинарный курс.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III. Характеристика подготовки по специальности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3.1. Получение СПО по ППССЗ допускается только в образовательной организации.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 xml:space="preserve">3.2. Сроки получения СПО по специальности </w:t>
                  </w:r>
                  <w:hyperlink r:id="rId29" w:anchor="block_190210" w:history="1">
                    <w:r w:rsidRPr="006B6B97">
                      <w:rPr>
                        <w:rFonts w:eastAsia="Times New Roman" w:cs="Times New Roman"/>
                        <w:color w:val="0000FF"/>
                        <w:u w:val="single"/>
                      </w:rPr>
                      <w:t>19.02.10</w:t>
                    </w:r>
                  </w:hyperlink>
                  <w:r w:rsidRPr="006B6B97">
                    <w:rPr>
                      <w:rFonts w:eastAsia="Times New Roman" w:cs="Times New Roman"/>
                    </w:rPr>
                    <w:t xml:space="preserve"> Технология продукции общественного питания базовой подготовки в очной форме обучения и присваиваемая квалификация приводятся в </w:t>
                  </w:r>
                  <w:hyperlink r:id="rId30" w:anchor="block_100" w:history="1">
                    <w:r w:rsidRPr="006B6B97">
                      <w:rPr>
                        <w:rFonts w:eastAsia="Times New Roman" w:cs="Times New Roman"/>
                        <w:color w:val="0000FF"/>
                        <w:u w:val="single"/>
                      </w:rPr>
                      <w:t>Таблице 1</w:t>
                    </w:r>
                  </w:hyperlink>
                  <w:r w:rsidRPr="006B6B97">
                    <w:rPr>
                      <w:rFonts w:eastAsia="Times New Roman" w:cs="Times New Roman"/>
                    </w:rPr>
                    <w:t>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br/>
                  </w:r>
                </w:p>
                <w:p w:rsidR="006B6B97" w:rsidRPr="006B6B97" w:rsidRDefault="006B6B97" w:rsidP="006B6B97">
                  <w:pPr>
                    <w:ind w:firstLine="680"/>
                    <w:jc w:val="right"/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Таблица 1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</w:p>
                <w:tbl>
                  <w:tblPr>
                    <w:tblW w:w="1018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61"/>
                    <w:gridCol w:w="3123"/>
                    <w:gridCol w:w="3701"/>
                  </w:tblGrid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33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Уровень образования, необходимый для приема на обучение по ППССЗ</w:t>
                        </w:r>
                      </w:p>
                    </w:tc>
                    <w:tc>
                      <w:tcPr>
                        <w:tcW w:w="31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Наименование квалификации базовой подготовки</w:t>
                        </w:r>
                      </w:p>
                    </w:tc>
                    <w:tc>
                      <w:tcPr>
                        <w:tcW w:w="367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Срок получения СПО по ППССЗ базовой подготовки в очной форме обучения</w:t>
                        </w:r>
                        <w:hyperlink r:id="rId31" w:anchor="block_101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*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333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среднее общее образование</w:t>
                        </w:r>
                      </w:p>
                    </w:tc>
                    <w:tc>
                      <w:tcPr>
                        <w:tcW w:w="3105" w:type="dxa"/>
                        <w:vMerge w:val="restar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Техник-технолог</w:t>
                        </w:r>
                      </w:p>
                    </w:tc>
                    <w:tc>
                      <w:tcPr>
                        <w:tcW w:w="367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2 года 10 месяцев</w:t>
                        </w: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333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основное общее образование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67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3 года 10 месяцев</w:t>
                        </w:r>
                        <w:hyperlink r:id="rId32" w:anchor="block_10222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**</w:t>
                          </w:r>
                        </w:hyperlink>
                      </w:p>
                    </w:tc>
                  </w:tr>
                </w:tbl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br/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* Независимо от применяемых образовательных технологий.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3.3. Сроки получения СПО по ППССЗ углубленной подготовки превышают на один год срок получения СПО по ППССЗ базовой подготовки.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 xml:space="preserve">Сроки получения СПО по ППССЗ углубленной подготовки в очной форме обучения и присваиваемая квалификация приводятся в </w:t>
                  </w:r>
                  <w:hyperlink r:id="rId33" w:anchor="block_200" w:history="1">
                    <w:r w:rsidRPr="006B6B97">
                      <w:rPr>
                        <w:rFonts w:eastAsia="Times New Roman" w:cs="Times New Roman"/>
                        <w:color w:val="0000FF"/>
                        <w:u w:val="single"/>
                      </w:rPr>
                      <w:t>Таблице 2</w:t>
                    </w:r>
                  </w:hyperlink>
                  <w:r w:rsidRPr="006B6B97">
                    <w:rPr>
                      <w:rFonts w:eastAsia="Times New Roman" w:cs="Times New Roman"/>
                    </w:rPr>
                    <w:t>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br/>
                  </w:r>
                </w:p>
                <w:p w:rsidR="006B6B97" w:rsidRPr="006B6B97" w:rsidRDefault="006B6B97" w:rsidP="006B6B97">
                  <w:pPr>
                    <w:ind w:firstLine="680"/>
                    <w:jc w:val="right"/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Таблица 2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</w:p>
                <w:tbl>
                  <w:tblPr>
                    <w:tblW w:w="1018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95"/>
                    <w:gridCol w:w="3097"/>
                    <w:gridCol w:w="3693"/>
                  </w:tblGrid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3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Уровень образования, необходимый для приема на обучение по ППССЗ</w:t>
                        </w:r>
                      </w:p>
                    </w:tc>
                    <w:tc>
                      <w:tcPr>
                        <w:tcW w:w="307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Наименование квалификации углубленной подготовки</w:t>
                        </w:r>
                      </w:p>
                    </w:tc>
                    <w:tc>
                      <w:tcPr>
                        <w:tcW w:w="366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Срок получения СПО по ППССЗ углубленной подготовки в очной форме обучения</w:t>
                        </w:r>
                        <w:hyperlink r:id="rId34" w:anchor="block_201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*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336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среднее общее образование</w:t>
                        </w:r>
                      </w:p>
                    </w:tc>
                    <w:tc>
                      <w:tcPr>
                        <w:tcW w:w="3075" w:type="dxa"/>
                        <w:vMerge w:val="restar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Старший техник-технолог</w:t>
                        </w:r>
                      </w:p>
                    </w:tc>
                    <w:tc>
                      <w:tcPr>
                        <w:tcW w:w="36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3 года 10 месяцев</w:t>
                        </w: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336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основное общее образование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6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4 года 10 месяцев</w:t>
                        </w:r>
                        <w:hyperlink r:id="rId35" w:anchor="block_20222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**</w:t>
                          </w:r>
                        </w:hyperlink>
                      </w:p>
                    </w:tc>
                  </w:tr>
                </w:tbl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br/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* Независимо от применяемых образовательных технологий.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br/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Сроки получения СПО по ППССЗ базовой и углубленной подготовки независимо от применяемых образовательных технологий увеличиваются: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 xml:space="preserve">а) для </w:t>
                  </w:r>
                  <w:proofErr w:type="gramStart"/>
                  <w:r w:rsidRPr="006B6B97">
                    <w:rPr>
                      <w:rFonts w:eastAsia="Times New Roman" w:cs="Times New Roman"/>
                    </w:rPr>
                    <w:t>обучающихся</w:t>
                  </w:r>
                  <w:proofErr w:type="gramEnd"/>
                  <w:r w:rsidRPr="006B6B97">
                    <w:rPr>
                      <w:rFonts w:eastAsia="Times New Roman" w:cs="Times New Roman"/>
                    </w:rPr>
                    <w:t xml:space="preserve"> по </w:t>
                  </w:r>
                  <w:proofErr w:type="spellStart"/>
                  <w:r w:rsidRPr="006B6B97">
                    <w:rPr>
                      <w:rFonts w:eastAsia="Times New Roman" w:cs="Times New Roman"/>
                    </w:rPr>
                    <w:t>очно-заочной</w:t>
                  </w:r>
                  <w:proofErr w:type="spellEnd"/>
                  <w:r w:rsidRPr="006B6B97">
                    <w:rPr>
                      <w:rFonts w:eastAsia="Times New Roman" w:cs="Times New Roman"/>
                    </w:rPr>
                    <w:t xml:space="preserve"> и заочной формам обучения: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на базе среднего общего образования - не более чем на 1 год;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на базе основного общего образования - не более чем на 1,5 года;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б) для инвалидов и лиц с ограниченными возможностями здоровья - не более чем на 10 месяцев.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IV. Характеристика профессиональной деятельности выпускников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4.1. Область профессиональной деятельности выпускников: организация процесса и приготовление сложной кулинарной продукции, хлебобулочных и мучных кондитерских изделий для различных категорий потребителей и управление производством продукции питания.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4.2. Объектами профессиональной деятельности выпускников являются: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различные виды продуктов и сырья, полуфабрикаты промышленной выработки, в том числе высокой степени готовности;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технологические процессы приготовления сложной кулинарной продукции, хлебобулочных и мучных кондитерских изделий из различного вида сырья и полуфабрикатов промышленной выработки, в том числе высокой степени готовности;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процессы управления различными участками производства продукции общественного питания;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первичные трудовые коллективы организаций общественного питания.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4.3. Техник-технолог готовится к следующим видам деятельности: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4.3.1. Организация процесса приготовления и приготовление полуфабрикатов для сложной кулинарной продукции.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4.3.2. Организация процесса приготовления и приготовление сложной холодной кулинарной продукции.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4.3.3. Организация процесса приготовления и приготовление сложной горячей кулинарной продукции.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4.3.4. Организация процесса приготовления и приготовление сложных хлебобулочных, мучных кондитерских изделий.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4.3.5. Организация процесса приготовления и приготовление сложных холодных и горячих десертов.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4.3.6. Организация работы структурного подразделения.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4.3.7. Выполнение работ по одной или нескольким профессиям рабочих, должностям служащих (</w:t>
                  </w:r>
                  <w:hyperlink r:id="rId36" w:anchor="block_11000" w:history="1">
                    <w:r w:rsidRPr="006B6B97">
                      <w:rPr>
                        <w:rFonts w:eastAsia="Times New Roman" w:cs="Times New Roman"/>
                        <w:color w:val="0000FF"/>
                        <w:u w:val="single"/>
                      </w:rPr>
                      <w:t>приложение</w:t>
                    </w:r>
                  </w:hyperlink>
                  <w:r w:rsidRPr="006B6B97">
                    <w:rPr>
                      <w:rFonts w:eastAsia="Times New Roman" w:cs="Times New Roman"/>
                    </w:rPr>
                    <w:t xml:space="preserve"> к настоящему ФГОС СПО).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4.4. Старший техник-технолог готовится к следующим видам деятельности: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4.4.1. Организация процесса приготовления и приготовление полуфабрикатов для сложной кулинарной продукции.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lastRenderedPageBreak/>
                    <w:t>4.4.2. Организация процесса приготовления и приготовление сложной холодной кулинарной продукции.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4.4.3. Организация процесса приготовления и приготовление сложной горячей кулинарной продукции.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4.4.4. Организация процесса приготовления и приготовление сложных хлебобулочных, мучных кондитерских изделий.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4.4.5. Организация процесса приготовления и приготовление сложных холодных и горячих десертов.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4.4.6. Организация производства продукции питания для различных категорий потребителей.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4.4.7. Выполнение работ по одной или нескольким профессиям рабочих, должностям служащих (</w:t>
                  </w:r>
                  <w:hyperlink r:id="rId37" w:anchor="block_11000" w:history="1">
                    <w:r w:rsidRPr="006B6B97">
                      <w:rPr>
                        <w:rFonts w:eastAsia="Times New Roman" w:cs="Times New Roman"/>
                        <w:color w:val="0000FF"/>
                        <w:u w:val="single"/>
                      </w:rPr>
                      <w:t>приложение</w:t>
                    </w:r>
                  </w:hyperlink>
                  <w:r w:rsidRPr="006B6B97">
                    <w:rPr>
                      <w:rFonts w:eastAsia="Times New Roman" w:cs="Times New Roman"/>
                    </w:rPr>
                    <w:t xml:space="preserve"> к настоящему ФГОС СПО).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 xml:space="preserve">V. Требования к результатам </w:t>
                  </w:r>
                  <w:proofErr w:type="gramStart"/>
                  <w:r w:rsidRPr="006B6B97">
                    <w:rPr>
                      <w:rFonts w:eastAsia="Times New Roman" w:cs="Times New Roman"/>
                    </w:rPr>
                    <w:t>освоения программы подготовки специалистов среднего звена</w:t>
                  </w:r>
                  <w:proofErr w:type="gramEnd"/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5.1. Техник-технолог должен обладать общими компетенциями, включающими в себя способность: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ОК 1. Понимать сущность и социальную значимость своей будущей профессии, проявлять к ней устойчивый интерес.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ОК 3. Принимать решения в стандартных и нестандартных ситуациях и нести за них ответственность.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ОК 5. Использовать информационно-коммуникационные технологии в профессиональной деятельности.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ОК 6. Работать в коллективе и команде, эффективно общаться с коллегами, руководством, потребителями.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ОК 7. Брать на себя ответственность за работу членов команды (подчиненных), результат выполнения заданий.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ОК 9. Ориентироваться в условиях частой смены технологий в профессиональной деятельности.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5.2. Техник технолог должен обладать профессиональными компетенциями, соответствующими видам деятельности: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5.2.1. Организация процесса приготовления и приготовление полуфабрикатов для сложной кулинарной продукции.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ПК 1.1. Организовывать подготовку мяса и приготовление полуфабрикатов для сложной кулинарной продукции.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ПК 1.2. Организовывать подготовку рыбы и приготовление полуфабрикатов для сложной кулинарной продукции.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ПК 1.3. Организовывать подготовку домашней птицы для приготовления сложной кулинарной продукции.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5.2.2. Организация процесса приготовления и приготовление сложной холодной кулинарной продукции.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ПК 2.1. Организовывать и проводить приготовление канапе, легких и сложных холодных закусок.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ПК 2.2. Организовывать и проводить приготовление сложных холодных блюд из рыбы, мяса и сельскохозяйственной (домашней) птицы.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ПК 2.3. Организовывать и проводить приготовление сложных холодных соусов.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5.2.3. Организация процесса приготовления и приготовление сложной горячей кулинарной продукции.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ПК 3.1. Организовывать и проводить приготовление сложных супов.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ПК 3.2. Организовывать и проводить приготовление сложных горячих соусов.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ПК 3.3. Организовывать и проводить приготовление сложных блюд из овощей, грибов и сыра.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lastRenderedPageBreak/>
                    <w:t>ПК 3.4. Организовывать и проводить приготовление сложных блюд из рыбы, мяса и сельскохозяйственной (домашней) птицы.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5.2.4. Организация процесса приготовления и приготовление сложных хлебобулочных, мучных кондитерских изделий.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ПК 4.1. Организовывать и проводить приготовление сдобных хлебобулочных изделий и праздничного хлеба.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ПК 4.2. Организовывать и проводить приготовление сложных мучных кондитерских изделий и праздничных тортов.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ПК 4.3. Организовывать и проводить приготовление мелкоштучных кондитерских изделий.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ПК 4.4. Организовывать и проводить приготовление сложных отделочных полуфабрикатов, использовать их в оформлении.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5.2.5. Организация процесса приготовления и приготовление сложных холодных и горячих десертов.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ПК 5.1. Организовывать и проводить приготовление сложных холодных десертов.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ПК 5.2. Организовывать и проводить приготовление сложных горячих десертов.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5.2.6. Организация работы структурного подразделения.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ПК 6.1. Участвовать в планировании основных показателей производства.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ПК 6.2. Планировать выполнение работ исполнителями.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ПК 6.3. Организовывать работу трудового коллектива.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ПК 6.4. Контролировать ход и оценивать результаты выполнения работ исполнителями.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ПК 6.5. Вести утвержденную учетно-отчетную документацию.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5.2.7. Выполнение работ по одной или нескольким профессиям рабочих, должностям служащих.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5.3. Старший техник-технолог должен обладать общими компетенциями, включающими в себя способность: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ОК 1. Понимать сущность и социальную значимость своей будущей профессии, проявлять к ней устойчивый интерес.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ОК 3. Решать проблемы, оценивать риски и принимать решения в нестандартных ситуациях.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ОК 5. Использовать информационно-коммуникационные технологии для совершенствования профессиональной деятельности.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ОК 6. Работать в коллективе и команде, обеспечивать ее сплочение, эффективно общаться с коллегами, руководством, потребителями.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ОК 9. Быть готовым к смене технологий в профессиональной деятельности.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5.4. Старший техник-технолог должен обладать профессиональными компетенциями, соответствующими видам деятельности: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5.4.1. Организация процесса приготовления и приготовление полуфабрикатов для сложной кулинарной продукции.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ПК 1.1. Организовывать подготовку мяса и приготовление полуфабрикатов для сложной кулинарной продукции.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ПК 1.2. Организовывать подготовку рыбы и приготовление полуфабрикатов для сложной кулинарной продукции.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ПК 1.3. Организовывать подготовку домашней птицы для приготовления сложной кулинарной продукции.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lastRenderedPageBreak/>
                    <w:t>5.4.2. Организация процесса приготовления и приготовление сложной холодной кулинарной продукции.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ПК 2.1. Организовывать и проводить приготовление канапе, легкие и сложные холодные закуски.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ПК 2.2. Организовывать и проводить приготовление сложных холодных блюд из рыбы, мяса и сельскохозяйственной (домашней) птицы.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ПК 2.3. Организовывать и проводить приготовление сложных холодных соусов.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5.4.3. Организация процесса приготовления и приготовление сложной горячей кулинарной продукции.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ПК 3.1. Организовывать и проводить приготовление сложных супов.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ПК 3.2. Организовывать и проводить приготовление сложных горячих соусов.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ПК 3.3. Организовывать и проводить приготовление сложных блюд из овощей, грибов и сыра.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ПК 3.4. Организовывать и проводить приготовление сложных блюд из рыбы, мяса и сельскохозяйственной (домашней) птицы.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5.4.4. Организация процесса приготовления и приготовление сложных хлебобулочных, мучных кондитерских изделий.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ПК 4.1. Организовывать и проводить приготовление сдобных хлебобулочных изделий и праздничного хлеба.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ПК 4.2. Организовывать и проводить приготовление сложных мучных кондитерских изделий и праздничных тортов.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ПК 4.3. Организовывать и проводить приготовление мелкоштучных кондитерских изделий.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ПК 4.4. Организовывать и проводить приготовление сложных отделочных полуфабрикатов, использовать их в оформлении.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5.4.5. Организация процесса приготовления и приготовление сложных холодных и горячих десертов.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ПК 5.1. Организовывать и проводить приготовление сложных холодных десертов.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ПК 5.2. Организовывать и проводить приготовление сложных горячих десертов.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5.4.6. Организация производства продукции питания для различных категорий потребителей.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ПК 6.1. Планировать основные показатели производства продукции общественного питания.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ПК 6.2. Организовывать закупку и контролировать движение продуктов, товаров и расходных материалов на производстве.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ПК 6.3. Разрабатывать различные виды меню и рецептуры кулинарной продукции и десертов для различных категорий потребителей.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ПК 6.4. Организовывать производство продукции питания для коллективов на производстве.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ПК 6.5. Организовывать производство продукции питания в ресторане.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ПК 6.6. Организовывать производство продукции питания при обслуживании массовых мероприятий.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ПК 6.7. Организовывать производство продукции для диетического (лечебного) и детского питания.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ПК 6.8. Организовывать питание гостей через буфет.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ПК 6.9. Оценивать эффективность производственной деятельности.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5.4.7. Выполнение работ по одной или нескольким профессиям рабочих, должностям служащих.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VI. Требования к структуре программы подготовки специалистов среднего звена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6.1. ППССЗ предусматривает изучение следующих учебных циклов: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общего гуманитарного и социально-экономического;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математического и общего естественнонаучного;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профессионального;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lastRenderedPageBreak/>
                    <w:t>и разделов: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учебная практика;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производственная практика (по профилю специальности);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производственная практика (преддипломная);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промежуточная аттестация;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государственная итоговая аттестация.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Общий гуманитарный и социально-экономический, математический и общий естественнонаучный учебные циклы состоят из дисциплин.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 xml:space="preserve">Профессиональный учебный цикл состоит из </w:t>
                  </w:r>
                  <w:proofErr w:type="spellStart"/>
                  <w:r w:rsidRPr="006B6B97">
                    <w:rPr>
                      <w:rFonts w:eastAsia="Times New Roman" w:cs="Times New Roman"/>
                    </w:rPr>
                    <w:t>общепрофессиональных</w:t>
                  </w:r>
                  <w:proofErr w:type="spellEnd"/>
                  <w:r w:rsidRPr="006B6B97">
                    <w:rPr>
                      <w:rFonts w:eastAsia="Times New Roman" w:cs="Times New Roman"/>
                    </w:rPr>
                    <w:t xml:space="preserve">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            </w:r>
                  <w:proofErr w:type="gramStart"/>
                  <w:r w:rsidRPr="006B6B97">
                    <w:rPr>
                      <w:rFonts w:eastAsia="Times New Roman" w:cs="Times New Roman"/>
                    </w:rPr>
                    <w:t>обучающимися</w:t>
                  </w:r>
                  <w:proofErr w:type="gramEnd"/>
                  <w:r w:rsidRPr="006B6B97">
                    <w:rPr>
                      <w:rFonts w:eastAsia="Times New Roman" w:cs="Times New Roman"/>
                    </w:rPr>
                    <w:t xml:space="preserve"> профессиональных модулей проводятся учебная и (или) производственная практика (по профилю специальности).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            </w:r>
                  <w:proofErr w:type="gramStart"/>
                  <w:r w:rsidRPr="006B6B97">
                    <w:rPr>
                      <w:rFonts w:eastAsia="Times New Roman" w:cs="Times New Roman"/>
                    </w:rPr>
            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            </w:r>
                  <w:proofErr w:type="gramEnd"/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br/>
                  </w:r>
                </w:p>
                <w:p w:rsidR="006B6B97" w:rsidRPr="006B6B97" w:rsidRDefault="006B6B97" w:rsidP="006B6B97">
                  <w:pPr>
                    <w:ind w:firstLine="680"/>
                    <w:jc w:val="right"/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Таблица 3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br/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 xml:space="preserve">Структура </w:t>
                  </w:r>
                  <w:proofErr w:type="gramStart"/>
                  <w:r w:rsidRPr="006B6B97">
                    <w:rPr>
                      <w:rFonts w:eastAsia="Times New Roman" w:cs="Times New Roman"/>
                    </w:rPr>
                    <w:t>программы подготовки специалистов среднего звена базовой подготовки</w:t>
                  </w:r>
                  <w:proofErr w:type="gramEnd"/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</w:p>
                <w:tbl>
                  <w:tblPr>
                    <w:tblW w:w="1524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55"/>
                    <w:gridCol w:w="5760"/>
                    <w:gridCol w:w="1694"/>
                    <w:gridCol w:w="1723"/>
                    <w:gridCol w:w="2265"/>
                    <w:gridCol w:w="2243"/>
                  </w:tblGrid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Индекс</w:t>
                        </w:r>
                      </w:p>
                    </w:tc>
                    <w:tc>
                      <w:tcPr>
                        <w:tcW w:w="576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Наименование учебных циклов, разделов, модулей, требования к знаниям, умениям, практическому опыту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Всего максимальной учебной нагрузки обучающегося</w:t>
                        </w:r>
                      </w:p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(час</w:t>
                        </w:r>
                        <w:proofErr w:type="gramStart"/>
                        <w:r w:rsidRPr="006B6B97">
                          <w:rPr>
                            <w:rFonts w:eastAsia="Times New Roman" w:cs="Times New Roman"/>
                          </w:rPr>
                          <w:t>.</w:t>
                        </w:r>
                        <w:proofErr w:type="gramEnd"/>
                        <w:r w:rsidRPr="006B6B97">
                          <w:rPr>
                            <w:rFonts w:eastAsia="Times New Roman" w:cs="Times New Roman"/>
                          </w:rPr>
                          <w:t>/</w:t>
                        </w:r>
                        <w:proofErr w:type="spellStart"/>
                        <w:proofErr w:type="gramStart"/>
                        <w:r w:rsidRPr="006B6B97">
                          <w:rPr>
                            <w:rFonts w:eastAsia="Times New Roman" w:cs="Times New Roman"/>
                          </w:rPr>
                          <w:t>н</w:t>
                        </w:r>
                        <w:proofErr w:type="gramEnd"/>
                        <w:r w:rsidRPr="006B6B97">
                          <w:rPr>
                            <w:rFonts w:eastAsia="Times New Roman" w:cs="Times New Roman"/>
                          </w:rPr>
                          <w:t>ед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>.)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В том числе часов обязательных учебных занятий</w:t>
                        </w:r>
                      </w:p>
                    </w:tc>
                    <w:tc>
                      <w:tcPr>
                        <w:tcW w:w="223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Индекс и наименование дисциплин, междисциплинарных курсов (МДК)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Коды формируемых компетенций</w:t>
                        </w: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151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Обязательная часть учебных циклов ППССЗ</w:t>
                        </w: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3078</w:t>
                        </w:r>
                      </w:p>
                    </w:tc>
                    <w:tc>
                      <w:tcPr>
                        <w:tcW w:w="169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2052</w:t>
                        </w: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0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1515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ОГСЭ.00</w:t>
                        </w: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Общий гуманитарный и социально-экономический учебный цикл</w:t>
                        </w: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630</w:t>
                        </w:r>
                      </w:p>
                    </w:tc>
                    <w:tc>
                      <w:tcPr>
                        <w:tcW w:w="169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420</w:t>
                        </w: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0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В результате изучения обязательной части учебного цикла </w:t>
                        </w:r>
                        <w:proofErr w:type="gramStart"/>
                        <w:r w:rsidRPr="006B6B97">
                          <w:rPr>
                            <w:rFonts w:eastAsia="Times New Roman" w:cs="Times New Roman"/>
                          </w:rPr>
                          <w:t>обучающийся</w:t>
                        </w:r>
                        <w:proofErr w:type="gramEnd"/>
                        <w:r w:rsidRPr="006B6B97">
                          <w:rPr>
                            <w:rFonts w:eastAsia="Times New Roman" w:cs="Times New Roman"/>
                          </w:rPr>
                          <w:t xml:space="preserve"> должен: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уметь: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знать: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категории и понятия философии;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роль философии в жизни человека и общества;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основы философского учения о бытии;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сущность процесса познания;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основы научной, философской и религиозной картин мира;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об условиях формирования личности, свободе и ответственности за сохранение жизни, культуры, окружающей среды;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 социальных и этических проблемах, связанных с развитием и использованием достижений науки, техники и технологий</w:t>
                        </w: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48</w:t>
                        </w: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ОГСЭ.01. Основы философии</w:t>
                        </w:r>
                      </w:p>
                    </w:tc>
                    <w:tc>
                      <w:tcPr>
                        <w:tcW w:w="220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38" w:anchor="block_5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ОК 1 - 9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уметь: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ориентироваться в современной экономической, политической и культурной ситуации в России и мире;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выявлять взаимосвязь российских, региональных, мировых социально-экономических, политических и культурных проблем;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знать: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направления развития ключевых регионов мира на рубеже веков (XX и XXI вв.);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сущность и причины локальных, региональных, </w:t>
                        </w: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межгосударственных конфликтов в конце XX - начале XXI вв.;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назначение ООН, НАТО, ЕС и других организаций и основные направления их деятельности;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 роли науки, культуры и религии в сохранении и укреплении национальных и государственных традиций;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содержание и назначение важнейших нормативных правовых актов мирового и регионального значения</w:t>
                        </w: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48</w:t>
                        </w: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ОГСЭ.02. История</w:t>
                        </w:r>
                      </w:p>
                    </w:tc>
                    <w:tc>
                      <w:tcPr>
                        <w:tcW w:w="220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39" w:anchor="block_5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ОК 1 - 9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уметь: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общаться (устно и письменно) на иностранном языке на профессиональные и повседневные темы;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переводить (со словарем) иностранные тексты профессиональной направленности;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самостоятельно совершенствовать устную и письменную речь, пополнять словарный запас;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знать: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            </w: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162</w:t>
                        </w: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ОГСЭ.03. Иностранный язык</w:t>
                        </w:r>
                      </w:p>
                    </w:tc>
                    <w:tc>
                      <w:tcPr>
                        <w:tcW w:w="220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40" w:anchor="block_5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ОК 1 - 9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уметь: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использовать физкультурно-оздоровительную деятельность для укрепления здоровья, достижения жизненных и профессиональных целей;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знать: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 роли физической культуры в общекультурном, профессиональном и социальном развитии человека;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основы здорового образа жизни</w:t>
                        </w: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324</w:t>
                        </w:r>
                      </w:p>
                    </w:tc>
                    <w:tc>
                      <w:tcPr>
                        <w:tcW w:w="169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162</w:t>
                        </w: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ОГСЭ.04. Физическая культура</w:t>
                        </w:r>
                      </w:p>
                    </w:tc>
                    <w:tc>
                      <w:tcPr>
                        <w:tcW w:w="220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41" w:anchor="block_512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ОК 2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 xml:space="preserve">, </w:t>
                        </w:r>
                        <w:hyperlink r:id="rId42" w:anchor="block_513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 xml:space="preserve">, </w:t>
                        </w:r>
                        <w:hyperlink r:id="rId43" w:anchor="block_516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6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1515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EH.00</w:t>
                        </w: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Математический и общий естественнонаучный </w:t>
                        </w: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учебный цикл</w:t>
                        </w: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312</w:t>
                        </w:r>
                      </w:p>
                    </w:tc>
                    <w:tc>
                      <w:tcPr>
                        <w:tcW w:w="169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208</w:t>
                        </w: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0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В результате изучения обязательной части учебного цикла </w:t>
                        </w:r>
                        <w:proofErr w:type="gramStart"/>
                        <w:r w:rsidRPr="006B6B97">
                          <w:rPr>
                            <w:rFonts w:eastAsia="Times New Roman" w:cs="Times New Roman"/>
                          </w:rPr>
                          <w:t>обучающийся</w:t>
                        </w:r>
                        <w:proofErr w:type="gramEnd"/>
                        <w:r w:rsidRPr="006B6B97">
                          <w:rPr>
                            <w:rFonts w:eastAsia="Times New Roman" w:cs="Times New Roman"/>
                          </w:rPr>
                          <w:t xml:space="preserve"> должен: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уметь: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решать прикладные задачи в области профессиональной деятельности;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применять простые математические модели систем и процессов в сфере профессиональной деятельности;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знать: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значение математики в профессиональной деятельности и при освоении ППССЗ;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понятия и методы математического анализа, теории вероятностей и математической статистики;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математические методы решения прикладных задач в области профессиональной деятельности</w:t>
                        </w: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ЕН.01. Математика</w:t>
                        </w:r>
                      </w:p>
                    </w:tc>
                    <w:tc>
                      <w:tcPr>
                        <w:tcW w:w="220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44" w:anchor="block_5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ОК 1 - 9</w:t>
                          </w:r>
                        </w:hyperlink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45" w:anchor="block_52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ПК 1.1 - 1.3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46" w:anchor="block_522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2.1 - 2.3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47" w:anchor="block_52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3.1 - 3.4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48" w:anchor="block_524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4.1 - 4.4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49" w:anchor="block_525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5.1 - 5.2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50" w:anchor="block_526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6.1 - 6.5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уметь: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анализировать и прогнозировать экологические последствия различных видов деятельности;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использовать в профессиональной деятельности представления о взаимосвязи организмов и среды обитания;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соблюдать в профессиональной деятельности регламенты экологической безопасности;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знать: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принципы взаимодействия живых организмов и среды обитания;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особенности взаимодействия общества и природы, основные источники техногенного воздействия на окружающую среду;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об условиях устойчивого развития экосистем и возможных причинах возникновения экологического кризиса;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принципы и методы рационального природопользования;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методы экологического регулирования;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принципы размещения производств различного типа;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группы отходов, их источники и масштабы образования;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понятие и принципы мониторинга окружающей среды;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правовые и социальные вопросы природопользования и экологической безопасности;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принципы и правила международного сотрудничества в области природопользования и охраны окружающей среды;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природоресурсный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 xml:space="preserve"> потенциал Российской Федерации;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охраняемые природные территории</w:t>
                        </w: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ЕН.02. Экологические основы природопользования</w:t>
                        </w:r>
                      </w:p>
                    </w:tc>
                    <w:tc>
                      <w:tcPr>
                        <w:tcW w:w="220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51" w:anchor="block_5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ОК 1 - 9</w:t>
                          </w:r>
                        </w:hyperlink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52" w:anchor="block_52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ПК 1.1 - 1.3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53" w:anchor="block_522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2.1 - 2.3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54" w:anchor="block_52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3.1 - 3.4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55" w:anchor="block_524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4.1 - 4.4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56" w:anchor="block_525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5.1 - 5.2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57" w:anchor="block_526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6.1 - 6.5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уметь: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применять основные законы химии для решения задач в области профессиональной деятельности;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использовать свойства органических веществ, дисперсных и коллоидных систем для оптимизации технологического процесса;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описывать уравнениями химических реакций процессы, лежащие в основе производства продовольственных продуктов;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проводить расчеты по химическим формулам и уравнениям реакции;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использовать лабораторную посуду и оборудование;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выбирать метод и ход химического анализа, подбирать реактивы и аппаратуру;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проводить качественные реакции на неорганические вещества и ионы, отдельные классы органических соединений;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выполнять количественные расчеты состава вещества по результатам измерений;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соблюдать правила техники безопасности при работе в химической лаборатории;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знать: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понятия и законы химии;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теоретические основы органической, физической, коллоидной химии;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понятие химической кинетики и катализа;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классификацию химических реакций и закономерности их протекания;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окислительно-восстановительные реакции, реакц</w:t>
                        </w:r>
                        <w:proofErr w:type="gramStart"/>
                        <w:r w:rsidRPr="006B6B97">
                          <w:rPr>
                            <w:rFonts w:eastAsia="Times New Roman" w:cs="Times New Roman"/>
                          </w:rPr>
                          <w:t>ии ио</w:t>
                        </w:r>
                        <w:proofErr w:type="gramEnd"/>
                        <w:r w:rsidRPr="006B6B97">
                          <w:rPr>
                            <w:rFonts w:eastAsia="Times New Roman" w:cs="Times New Roman"/>
                          </w:rPr>
                          <w:t>нного обмена;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гидролиз солей, диссоциацию электролитов в водных растворах, понятие о сильных и слабых электролитах;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тепловой эффект химических реакций, термохимические уравнения;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характеристики различных классов органических веществ, входящих в состав сырья и готовой пищевой продукции;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свойства растворов и коллоидных систем высокомолекулярных соединений;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дисперсные и коллоидные системы пищевых продуктов;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роль и характеристики поверхностных явлений в природных и технологических процессах;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основы аналитической химии;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методы классического количественного и физико-химического анализа;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назначение и правила использования лабораторного оборудования и аппаратуры;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методы и технику выполнения химических анализов;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приемы безопасной работы в химической лаборатории</w:t>
                        </w: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ЕН.03. Химия</w:t>
                        </w:r>
                      </w:p>
                    </w:tc>
                    <w:tc>
                      <w:tcPr>
                        <w:tcW w:w="220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58" w:anchor="block_5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ОК 1 - 9</w:t>
                          </w:r>
                        </w:hyperlink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59" w:anchor="block_52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ПК 1.1 - 1.3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60" w:anchor="block_522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2.1 - 2.3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61" w:anchor="block_52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3.1 - 3.4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62" w:anchor="block_524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4.1 - 4.4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63" w:anchor="block_525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5.1 - 5.2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151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П.00</w:t>
                        </w: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Профессиональный учебный цикл</w:t>
                        </w: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2136</w:t>
                        </w:r>
                      </w:p>
                    </w:tc>
                    <w:tc>
                      <w:tcPr>
                        <w:tcW w:w="169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1424</w:t>
                        </w: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0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1515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ОП.00</w:t>
                        </w: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Общепрофессиональные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 xml:space="preserve"> дисциплины</w:t>
                        </w: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624</w:t>
                        </w:r>
                      </w:p>
                    </w:tc>
                    <w:tc>
                      <w:tcPr>
                        <w:tcW w:w="169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416</w:t>
                        </w: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0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В результате изучения обязательной части профессионального учебного цикла по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общепрофессиональным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 xml:space="preserve"> дисциплинам </w:t>
                        </w:r>
                        <w:proofErr w:type="gramStart"/>
                        <w:r w:rsidRPr="006B6B97">
                          <w:rPr>
                            <w:rFonts w:eastAsia="Times New Roman" w:cs="Times New Roman"/>
                          </w:rPr>
                          <w:t>обучающийся</w:t>
                        </w:r>
                        <w:proofErr w:type="gramEnd"/>
                        <w:r w:rsidRPr="006B6B97">
                          <w:rPr>
                            <w:rFonts w:eastAsia="Times New Roman" w:cs="Times New Roman"/>
                          </w:rPr>
                          <w:t xml:space="preserve"> должен: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уметь: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использовать лабораторное оборудование;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определять основные группы микроорганизмов;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проводить микробиологические исследования и давать оценку полученным результатам;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соблюдать санитарно-гигиенические требования в условиях пищевого производства;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производить санитарную обработку оборудования и инвентаря;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осуществлять микробиологический контроль пищевого производства;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знать: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понятия и термины микробиологии;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классификацию микроорганизмов;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морфологию и физиологию основных групп микроорганизмов;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генетическую и химическую основы наследственности и формы изменчивости микроорганизмов;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роль микроорганизмов в круговороте веще</w:t>
                        </w:r>
                        <w:proofErr w:type="gramStart"/>
                        <w:r w:rsidRPr="006B6B97">
                          <w:rPr>
                            <w:rFonts w:eastAsia="Times New Roman" w:cs="Times New Roman"/>
                          </w:rPr>
                          <w:t>ств в пр</w:t>
                        </w:r>
                        <w:proofErr w:type="gramEnd"/>
                        <w:r w:rsidRPr="006B6B97">
                          <w:rPr>
                            <w:rFonts w:eastAsia="Times New Roman" w:cs="Times New Roman"/>
                          </w:rPr>
                          <w:t>ироде;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характеристики микрофлоры почвы, воды и воздуха;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особенности сапрофитных и патогенных микроорганизмов;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пищевые инфекции и пищевые отравления;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возможные источники микробиологического загрязнения в пищевом производстве, условия их развития;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методы предотвращения порчи сырья и готовой продукции;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схему микробиологического контроля;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санитарно-технологические требования к помещениям, оборудованию, инвентарю, одежде;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правила личной гигиены работников пищевых </w:t>
                        </w: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производств</w:t>
                        </w: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ОП.01.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Микробиология, </w:t>
                        </w: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санитария и гигиена в пищевом производстве</w:t>
                        </w:r>
                      </w:p>
                    </w:tc>
                    <w:tc>
                      <w:tcPr>
                        <w:tcW w:w="220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64" w:anchor="block_5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ОК 1 - 9</w:t>
                          </w:r>
                        </w:hyperlink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65" w:anchor="block_52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ПК 1.1 - 1.3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66" w:anchor="block_522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2.1 - 2.3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67" w:anchor="block_52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3.1 - 3.4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68" w:anchor="block_524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4.1 - 4.4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69" w:anchor="block_525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5.1 - 5.2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70" w:anchor="block_526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6.1 - 6.5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уметь: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проводить органолептическую оценку качества пищевого сырья и продуктов;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рассчитывать энергетическую ценность блюд;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составлять рационы питания для различных категорий потребителей;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знать: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роль пищи для организма человека;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процессы обмена веществ в организме;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суточный расход энергии;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состав, физиологическое значение, энергетическую и пищевую ценность различных продуктов питания;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роль питательных и минеральных веществ, витаминов, микроэлементов и воды в структуре питания;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физико-химические изменения пищи в процессе пищеварения;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усвояемость пищи, влияющие на нее факторы;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понятие рациона питания;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суточную норму потребности человека в питательных веществах;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нормы и принципы рационального сбалансированного питания для различных групп населения;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назначение лечебного и лечебно-профилактического питания;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методики составления рационов питания</w:t>
                        </w: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ОП.02. Физиология питания</w:t>
                        </w:r>
                      </w:p>
                    </w:tc>
                    <w:tc>
                      <w:tcPr>
                        <w:tcW w:w="220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71" w:anchor="block_5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ОК 1 - 9</w:t>
                          </w:r>
                        </w:hyperlink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72" w:anchor="block_52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ПК 1.1 - 1.3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73" w:anchor="block_522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2.1 - 2.3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74" w:anchor="block_52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3.1 - 3.4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75" w:anchor="block_524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4.1 - 4.4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76" w:anchor="block_525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5.1 - 5.2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77" w:anchor="block_526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6.1 - 6.5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уметь: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определять наличие запасов и расход продуктов;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оценивать условия хранения и состояние продуктов и запасов;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проводить инструктажи по безопасности хранения пищевых продуктов;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принимать решения по организации процессов контроля расхода и хранения продуктов;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оформлять технологическую документацию и </w:t>
                        </w: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документацию по контролю расхода и хранения продуктов, в том числе с использованием специализированного программного обеспечения;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знать: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ассортимент и характеристики основных групп продовольственных товаров;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общие требования к качеству сырья и продуктов;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условия хранения, упаковки, транспортирования и реализации различных видов продовольственных продуктов;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методы контроля качества продуктов при хранении;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способы и формы инструктирования персонала по безопасности хранения пищевых продуктов;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виды снабжения;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виды складских помещений и требования к ним;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периодичность технического обслуживания холодильного, механического и весового оборудования;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методы контроля сохранности и расхода продуктов на производствах питания;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программное обеспечение управления расходом продуктов на производстве и движением блюд;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современные способы обеспечения правильной сохранности запасов и расхода продуктов на производстве;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методы контроля возможных хищений запасов на производстве;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правила оценки состояния запасов на производстве;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процедуры и правила инвентаризации запасов продуктов;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правила оформления заказа на продукты со склада и приема продуктов, поступающих со склада и от поставщиков;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виды сопроводительной документации на различные группы продуктов</w:t>
                        </w: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ОП.03. Организация хранения и контроль запасов и сырья</w:t>
                        </w:r>
                      </w:p>
                    </w:tc>
                    <w:tc>
                      <w:tcPr>
                        <w:tcW w:w="220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78" w:anchor="block_5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ОК 1 - 9</w:t>
                          </w:r>
                        </w:hyperlink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79" w:anchor="block_52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ПК 1.1 - 1.3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80" w:anchor="block_522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2.1 -2.3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81" w:anchor="block_52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3.1 - 3.4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82" w:anchor="block_524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4.1 - 4.4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83" w:anchor="block_525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5.1 - 5.2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84" w:anchor="block_526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6.1 - 6.5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уметь: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использовать в профессиональной деятельности различные виды программного обеспечения, в том числе специального;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применять компьютерные и телекоммуникационные средства;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знать: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понятия автоматизированной обработки информации;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общий состав и структуру персональных электронно-вычислительных машин и вычислительных систем;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состав, функции и возможности использования информационных и телекоммуникационных технологий в профессиональной деятельности;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методы и средства сбора, обработки, хранения, передачи и накопления информации;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базовые системные программные продукты и пакеты прикладных программ в области профессиональной деятельности;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методы и приемы обеспечения информационной безопасности</w:t>
                        </w: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ОП.04.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Информационные технологии в профессиональной деятельности</w:t>
                        </w:r>
                      </w:p>
                    </w:tc>
                    <w:tc>
                      <w:tcPr>
                        <w:tcW w:w="220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85" w:anchor="block_5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ОК 1 - 9</w:t>
                          </w:r>
                        </w:hyperlink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86" w:anchor="block_52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ПК 1.1 - 1.3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87" w:anchor="block_522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2.1 - 2.3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88" w:anchor="block_52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3.1 - 3.4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89" w:anchor="block_524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4.1 - 4.4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90" w:anchor="block_525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5.1 - 5.2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91" w:anchor="block_526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6.1 - 6.5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уметь: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применять требования нормативных документов к основным видам продукции (услуг) и процессов;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оформлять техническую документацию в соответствии с действующей нормативной базой;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использовать в профессиональной деятельности документацию систем качества;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приводить несистемные величины измерений в соответствие с действующими стандартами и международной системой единиц СИ;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знать: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понятия метрологии;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задачи стандартизации, ее экономическую эффективность;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формы подтверждения соответствия;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положения систем (комплексов) общетехнических и организационно-методических стандартов;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терминологию и единицы измерения величин в соответствии с действующими стандартами и международной системой единиц СИ</w:t>
                        </w: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ОП.05. Метрология и стандартизация</w:t>
                        </w:r>
                      </w:p>
                    </w:tc>
                    <w:tc>
                      <w:tcPr>
                        <w:tcW w:w="220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92" w:anchor="block_5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ОК 1 - 9</w:t>
                          </w:r>
                        </w:hyperlink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93" w:anchor="block_52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ПК 1.1 - 1.3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94" w:anchor="block_522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2.1 - 2.3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95" w:anchor="block_52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3.1 - 3.4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96" w:anchor="block_524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4.1 - 4.4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97" w:anchor="block_525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5.1 - 5.2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98" w:anchor="block_526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6.1 - 6.5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уметь: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использовать необходимые нормативные правовые акты;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защищать свои права в соответствии с </w:t>
                        </w:r>
                        <w:hyperlink r:id="rId99" w:anchor="block_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гражданским, гражданско-процессуальным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 xml:space="preserve"> и </w:t>
                        </w:r>
                        <w:hyperlink r:id="rId100" w:anchor="block_5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трудовым законодательством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 xml:space="preserve"> Российской Федерации;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анализировать и оценивать результаты и последствия деятельности (бездействия) с правовой точки зрения;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знать: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основные положения </w:t>
                        </w:r>
                        <w:hyperlink r:id="rId10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Конституции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 xml:space="preserve"> Российской Федерации;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права и свободы человека и гражданина, механизмы их реализации;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понятие правового регулирования в сфере профессиональной деятельности;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законы и иные нормативные правовые акты, регулирующие правоотношения в процессе профессиональной деятельности;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организационно-правовые формы юридических лиц;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правовое положение субъектов предпринимательской деятельности;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права и обязанности работников в сфере профессиональной деятельности;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порядок заключения трудового договора и основания </w:t>
                        </w: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для его прекращения;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роль государственного регулирования в обеспечении занятости населения;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право социальной защиты граждан;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понятие дисциплинарной и материальной ответственности работника;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виды административных правонарушений и административной ответственности;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механизм защиты нарушенных прав и судебный порядок разрешения споров</w:t>
                        </w: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ОП.06. Правовые основы профессиональной деятельности</w:t>
                        </w:r>
                      </w:p>
                    </w:tc>
                    <w:tc>
                      <w:tcPr>
                        <w:tcW w:w="220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02" w:anchor="block_5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ОК 1 - 9</w:t>
                          </w:r>
                        </w:hyperlink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03" w:anchor="block_52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ПК 1.1 - 1.3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04" w:anchor="block_522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2.1 - 2.3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05" w:anchor="block_52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3.1 - 3.4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06" w:anchor="block_524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4.1 - 4.4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07" w:anchor="block_525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5.1 - 5.2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08" w:anchor="block_526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6.1 - 6.5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уметь: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рассчитывать основные технико-экономические показатели деятельности организации;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применять в профессиональной деятельности приемы делового и управленческого общения;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анализировать ситуацию на рынке товаров и услуг;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знать: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положения экономической теории;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принципы рыночной экономики;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современное состояние и перспективы развития отрасли;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роль и организацию хозяйствующих субъектов в рыночной экономике;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механизмы ценообразования на продукцию (услуги);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механизмы формирования заработной платы;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формы оплаты труда;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стили управления, виды коммуникации;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принципы делового общения в коллективе;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управленческий цикл;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особенности менеджмента в области профессиональной деятельности;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сущность, цели, основные принципы и функции маркетинга, его связь с менеджментом;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формы адаптации производства и сбыта к рыночной ситуации</w:t>
                        </w: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ОП.07. Основы экономики, менеджмента и маркетинга</w:t>
                        </w:r>
                      </w:p>
                    </w:tc>
                    <w:tc>
                      <w:tcPr>
                        <w:tcW w:w="220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09" w:anchor="block_5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ОК 1 - 9</w:t>
                          </w:r>
                        </w:hyperlink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10" w:anchor="block_52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ПК 1.1 - 1.3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11" w:anchor="block_522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2.1 - 2.3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12" w:anchor="block_52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3.1 - 3.4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13" w:anchor="block_524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4.1 -4.4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14" w:anchor="block_525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5.1 - 5.2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15" w:anchor="block_526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6.1 - 6.5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уметь: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участвовать в аттестации рабочих мест по условиям труда, в том числе оценивать условия труда и уровень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травмобезопасности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>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разъяснять подчиненным работникам (персоналу) содержание установленных требований охраны труда;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вырабатывать и контролировать навыки, необходимые для достижения требуемого уровня безопасности труда;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вести документацию установленного образца по охране труда, соблюдать сроки ее заполнения и условия хранения;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знать: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системы управления охраной труда в организации;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16" w:anchor="block_10000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законы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 xml:space="preserve"> и иные нормативные правовые акты, содержащие государственные нормативные требования по охране труда, распространяющиеся на деятельность организации;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обязанности работников в области охраны труда;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фактические или потенциальные последствия собственной деятельности (или бездействия) и их влияние на уровень безопасности труда;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возможные последствия несоблюдения технологических процессов и производственных </w:t>
                        </w: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инструкций подчиненными работниками (персоналом);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порядок и периодичность инструктирования подчиненных работников (персонала);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порядок хранения и использования средств коллективной и индивидуальной защиты</w:t>
                        </w: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ОП.08. Охрана труда</w:t>
                        </w:r>
                      </w:p>
                    </w:tc>
                    <w:tc>
                      <w:tcPr>
                        <w:tcW w:w="220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17" w:anchor="block_5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ОК 1 - 9</w:t>
                          </w:r>
                        </w:hyperlink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18" w:anchor="block_52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ПК 1.1 - 1.3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19" w:anchor="block_522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2.1 - 2.3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20" w:anchor="block_52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3.1 - 3.4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21" w:anchor="block_524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4.1 - 4.4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22" w:anchor="block_525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5.1 - 5.2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23" w:anchor="block_526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6.1 - 6.5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уметь: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организовывать и проводить мероприятия по защите работающих и населения от негативных воздействий чрезвычайных ситуаций;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использовать средства индивидуальной и коллективной защиты от оружия массового поражения;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применять первичные средства пожаротушения;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proofErr w:type="gramStart"/>
                        <w:r w:rsidRPr="006B6B97">
                          <w:rPr>
                            <w:rFonts w:eastAsia="Times New Roman" w:cs="Times New Roman"/>
                          </w:rPr>
            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            </w:r>
                        <w:proofErr w:type="gramEnd"/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владеть способами бесконфликтного общения и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саморегуляции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 xml:space="preserve"> в повседневной деятельности и экстремальных условиях военной службы;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оказывать первую помощь пострадавшим;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знать: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основы военной службы и обороны государства;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задачи и основные мероприятия гражданской обороны, способы защиты населения от оружия массового поражения;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меры пожарной безопасности и правила безопасного поведения при пожарах;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организацию и порядок призыва граждан на военную службу и поступления на нее в добровольном порядке;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область применения получаемых профессиональных знаний при исполнении обязанностей военной службы;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порядок и правила оказания первой помощи пострадавшим</w:t>
                        </w: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68</w:t>
                        </w: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ОП.09. Безопасность жизнедеятельности</w:t>
                        </w:r>
                      </w:p>
                    </w:tc>
                    <w:tc>
                      <w:tcPr>
                        <w:tcW w:w="220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24" w:anchor="block_5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ОК 1 - 9</w:t>
                          </w:r>
                        </w:hyperlink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25" w:anchor="block_52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ПК 1.1 - 1.3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26" w:anchor="block_522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2.1 - 2.3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27" w:anchor="block_52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3.1 - 3.4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28" w:anchor="block_524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4.1 - 4.4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29" w:anchor="block_525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5.1 - 5.2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30" w:anchor="block_526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6.1 - 6.5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151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ПМ.00</w:t>
                        </w: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Профессиональные модули</w:t>
                        </w: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1512</w:t>
                        </w:r>
                      </w:p>
                    </w:tc>
                    <w:tc>
                      <w:tcPr>
                        <w:tcW w:w="169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1008</w:t>
                        </w: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0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151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ПМ.01</w:t>
                        </w: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Организация процесса приготовления и приготовление полуфабрикатов для сложной кулинарной продукции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В результате изучения профессионального модуля </w:t>
                        </w:r>
                        <w:proofErr w:type="gramStart"/>
                        <w:r w:rsidRPr="006B6B97">
                          <w:rPr>
                            <w:rFonts w:eastAsia="Times New Roman" w:cs="Times New Roman"/>
                          </w:rPr>
                          <w:t>обучающийся</w:t>
                        </w:r>
                        <w:proofErr w:type="gramEnd"/>
                        <w:r w:rsidRPr="006B6B97">
                          <w:rPr>
                            <w:rFonts w:eastAsia="Times New Roman" w:cs="Times New Roman"/>
                          </w:rPr>
                          <w:t xml:space="preserve"> должен: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иметь практический опыт: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разработки ассортимента полуфабрикатов из мяса, рыбы и птицы для сложных блюд;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расчета массы мяса, рыбы и птицы для изготовления полуфабрикатов;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организации технологического процесса подготовки мяса, рыбы и птицы для сложных блюд;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подготовки мяса, тушек ягнят и молочных поросят, рыбы, птицы, утиной и гусиной печени для сложных </w:t>
                        </w: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блюд, используя различные методы, оборудование и инвентарь;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контроля качества и безопасности подготовленного мяса, рыбы и домашней птицы;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уметь: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органолептически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 xml:space="preserve"> оценивать качество продуктов и готовых полуфабрикатов из мяса, рыбы и домашней птицы;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принимать решения по организации процессов подготовки и приготовления полуфабрикатов из мяса, рыбы и птицы для сложных блюд;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проводить расчеты по формулам;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выбирать различные способы и приемы подготовки мяса, рыбы и птицы для сложных блюд;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обеспечивать безопасность при охлаждении, замораживании, размораживании и хранении мяса, рыбы, птицы, утиной и гусиной печени;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знать: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ассортимент полуфабрикатов из мяса, рыбы, домашней птицы, гусиной и утиной печени для сложных блюд;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правила оформления заказа на продукты со склада и приема продуктов со склада и от поставщиков, и методы определения их качества;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виды рыб и требования к их качеству для приготовления сложных блюд;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характеристики и пищевую ценность тушек ягнят, молочных поросят и поросячьей головы, утиной и гусиной печени;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требования к качеству тушек ягнят, молочных поросят и поросячьей головы, обработанной домашней птицы, утиной и гусиной печени;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способы расчета количества необходимых дополнительных ингредиентов в зависимости от массы мяса, рыбы и домашней птицы;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критерии оценки качества подготовленных полуфабрикатов из мяса, рыбы, домашней птицы и печени;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методы обработки и подготовки мяса, рыбы и домашней птицы для приготовления сложных блюд;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технологию приготовления начинок для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фарширования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 xml:space="preserve"> мяса, рыбы и домашней птицы;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варианты подбора пряностей и приправ при приготовлении полуфабрикатов из мяса, рыбы и домашней птицы;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способы минимизации отходов при подготовке мяса, рыбы и домашней птицы для приготовления сложных блюд;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актуальные направления в приготовлении полуфабрикатов из мяса;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правила охлаждения и замораживания подготовленных полуфабрикатов из мяса;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требования к безопасности хранения подготовленного мяса в охлажденном и замороженном виде</w:t>
                        </w: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МДК.01.01. Технология приготовления полуфабрикатов для сложной кулинарной продукции</w:t>
                        </w:r>
                      </w:p>
                    </w:tc>
                    <w:tc>
                      <w:tcPr>
                        <w:tcW w:w="220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31" w:anchor="block_5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ОК.1 - 9</w:t>
                          </w:r>
                        </w:hyperlink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32" w:anchor="block_52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ПК 1.1 - 1.3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151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ПМ.02</w:t>
                        </w: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Организация процесса приготовления и приготовление сложной холодной кулинарной продукции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В результате изучения профессионального модуля </w:t>
                        </w:r>
                        <w:proofErr w:type="gramStart"/>
                        <w:r w:rsidRPr="006B6B97">
                          <w:rPr>
                            <w:rFonts w:eastAsia="Times New Roman" w:cs="Times New Roman"/>
                          </w:rPr>
                          <w:t>обучающийся</w:t>
                        </w:r>
                        <w:proofErr w:type="gramEnd"/>
                        <w:r w:rsidRPr="006B6B97">
                          <w:rPr>
                            <w:rFonts w:eastAsia="Times New Roman" w:cs="Times New Roman"/>
                          </w:rPr>
                          <w:t xml:space="preserve"> должен: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иметь практический опыт: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разработки ассортимента сложных холодных блюд и </w:t>
                        </w: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соусов;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расчета массы сырья и полуфабрикатов для приготовления сложных холодных блюд и соусов;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проверки качества продуктов для приготовления сложных холодных блюд и соусов;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организации технологического процесса приготовления сложных холодных закусок, блюд и соусов;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приготовления сложных холодных блюд и соусов, используя различные технологии, оборудование и инвентарь;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сервировки и оформления канапе, легких и сложных холодных закусок, оформления и отделки сложных холодных блюд из рыбы, мяса и птицы;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декорирования блюд сложными холодными соусами;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контроля качества и безопасности сложных холодных блюд и соусов;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уметь: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органолептически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 xml:space="preserve"> оценивать качество продуктов для приготовления сложной холодной кулинарной продукции;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использовать различные технологии приготовления сложных холодных блюд и соусов;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проводить расчеты по формулам;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безопасно пользоваться производственным инвентарем и технологическим оборудованием для приготовления сложных холодных блюд и соусов;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выбирать методы контроля качества и безопасности приготовления сложных холодных блюд и соусов;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выбирать температурный и временной режим при подаче и хранении сложных холодных блюд и соусов;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оценивать качество и безопасность готовой холодной продукции различными методами;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знать: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ассортимент канапе, легких и сложных холодных </w:t>
                        </w: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закусок, блюд из рыбы, мяса и птицы, сложных холодных соусов;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правила выбора продуктов и дополнительных ингредиентов для приготовления сложных холодных закусок, блюд из мяса, рыбы и птицы;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требования к качеству готовых канапе, легких и сложных холодных закусок, блюд из мяса, рыбы и птицы, соусов и заготовок для них;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органолептические способы определения степени готовности и качества сложных холодных блюд и соусов;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ассортимент вкусовых добавок для сложных холодных соусов и варианты их использования;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правила выбора вина и других алкогольных напитков для сложных холодных соусов;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правила соусной композиции сложных холодных соусов;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виды технологического оборудования и производственного инвентаря и его безопасное </w:t>
                        </w: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использование при приготовлении сложных холодных блюд и соусов;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технологию приготовления канапе, легких и сложных холодных закусок, блюд из рыбы, мяса и птицы, соусов;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варианты комбинирования различных способов приготовления сложных холодных рыбных и мясных блюд и соусов;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методы сервировки, способы и температура подачи канапе, легких и сложных холодных закусок, блюд из рыбы, мяса и птицы, соусов;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варианты оформления канапе, легких и сложных холодных закусок, блюд из рыбы, мяса и птицы;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варианты оформления тарелок и блюд сложными холодными соусами;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технику приготовления украшений для сложных холодных рыбных и мясных блюд из различных продуктов;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варианты гармоничного сочетания украшений с основными продуктами при оформлении сложных холодных блюд из рыбы, мяса и птицы;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гарниры, заправки и соусы для холодных сложных блюд из рыбы, мяса и птицы;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требования к безопасности приготовления и хранения готовых сложных холодных блюд, соусов и заготовок к ним;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риски в области безопасности процессов приготовления и хранения готовой сложной холодной кулинарной продукции;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методы контроля безопасности продуктов, процессов приготовления и хранения готовой холодной продукции</w:t>
                        </w: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МДК.02.01.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Технология приготовления сложной холодной кулинарной продукции</w:t>
                        </w:r>
                      </w:p>
                    </w:tc>
                    <w:tc>
                      <w:tcPr>
                        <w:tcW w:w="220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33" w:anchor="block_5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ОК 1 - 9</w:t>
                          </w:r>
                        </w:hyperlink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34" w:anchor="block_522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ПК 2.1 - 2.3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151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ПМ.03</w:t>
                        </w: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Организация процесса приготовления и приготовление сложной горячей кулинарной продукции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В результате изучения профессионального модуля </w:t>
                        </w:r>
                        <w:proofErr w:type="gramStart"/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обучающийся</w:t>
                        </w:r>
                        <w:proofErr w:type="gramEnd"/>
                        <w:r w:rsidRPr="006B6B97">
                          <w:rPr>
                            <w:rFonts w:eastAsia="Times New Roman" w:cs="Times New Roman"/>
                          </w:rPr>
                          <w:t xml:space="preserve"> должен: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иметь практический опыт: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разработки ассортимента сложной горячей кулинарной продукции: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супов, соусов, блюд из овощей, грибов и сыра, рыбы, мяса и птицы;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организации технологического процесса приготовления сложной горячей кулинарной продукции: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супов, соусов, блюд из овощей, грибов и сыра, рыбы, мяса и птицы;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приготовления сложной горячей кулинарной продукции, применяя различные технологии, оборудование и инвентарь;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сервировки и оформления сложной горячей кулинарной продукции;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контроля безопасности готовой сложной горячей кулинарной продукции;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уметь: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органолептически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 xml:space="preserve"> оценивать качество продуктов для приготовления сложной горячей кулинарной продукции;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принимать организационные решения по процессам приготовления сложной горячей кулинарной продукции;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проводить расчеты по формулам;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безопасно пользоваться производственным инвентарем и технологическим оборудованием при приготовлении сложной горячей кулинарной продукции: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супов, соусов, блюд из овощей, грибов и сыра, рыбы, мяса и птицы;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выбирать различные способы и приемы приготовления сложной горячей кулинарной продукции;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выбирать температурный режим при подаче и </w:t>
                        </w: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хранении сложной горячей кулинарной продукции;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оценивать качество и безопасность готовой продукции различными способами;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знать: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ассортимент сложной горячей кулинарной продукции: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супов, соусов, блюд из овощей, грибов и сыра, рыбы, мяса и птицы;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классификацию сыров, условия хранения и требования к качеству различных видов сыров;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классификацию овощей, условия хранения и требования к качеству различных видов овощей;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классификацию грибов, условия хранения и требования к качеству различных видов грибов;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методы организации производства сложных супов, блюд из овощей, грибов и сыра;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принципы и методы организации производства соусов в ресторане (соусная станция);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критерии оценки качества подготовленных компонентов для приготовления сложных супов, блюд из овощей, грибов и сыра;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критерии оценки качества готовой сложной горячей кулинарной продукции;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методы и варианты комбинирования различных способов приготовления сложных супов, горячих соусов, блюд из рыбы, мяса и птицы;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варианты сочетания овощей, грибов и сыров с другими ингредиентами для создания гармоничных блюд;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варианты подбора пряностей и приправ при </w:t>
                        </w: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приготовлении блюд из овощей и грибов;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ассортимент вкусовых добавок к сложным горячим соусам и варианты их использования;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правила выбора вина и других алкогольных напитков для сложных горячих соусов;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правила соусной композиции горячих соусов;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варианты сочетания основных продуктов с другими ингредиентами для создания гармоничных супов;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варианты сочетания рыбы, мяса и птицы с другими ингредиентами;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привила подбора пряностей и приправ для создания гармоничных блюд;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виды технологического оборудования и производственного инвентаря для приготовления сложной горячей кулинарной продукции;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технологию приготовления сложных супов (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пюреобразных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>, прозрачных, национальных), горячих соусов, блюд из мяса и птицы;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технологию приготовления специальных гарниров к сложным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пюреобразным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>, прозрачным, национальным супам;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гарниры, заправки, соусы для сложных горячих блюд из овощей, грибов и сыра, рыбы, мяса и птицы;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органолептические способы определения степени готовности и качества сложной горячей кулинарной продукции;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правила подбора горячих соусов к различным группам блюд;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технику нарезки на порции готовой рыбы, птицы и мяса в горячем виде;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правила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порционирования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 xml:space="preserve"> птицы, приготовленной </w:t>
                        </w: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целой тушкой в зависимости от размера (массы), рыбных и мясных блюд;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варианты сервировки, оформления и способы подачи сложных супов, блюд из рыбы, мяса и птицы, овощей, грибов и сыра;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традиционные и современные варианты сочетаемости вина и фруктов с сыром;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варианты оформления тарелки и блюд с горячими соусами;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температуру подачи сложных горячих соусов, блюд из сыра, овощей и грибов;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правила охлаждения, замораживания и размораживания заготовок для сложных горячих соусов и отдельных готовых горячих сложных соусов;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требования к безопасности приготовления, хранения и подачи готовых сложных супов, блюд из овощей, грибов и сыра, рыбы, мяса и птицы;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требования к безопасности приготовления и хранения готовых сложных горячих соусов и заготовок ним в охлажденном и замороженном виде;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риски в области безопасности процессов приготовления и хранения готовой сложной горячей кулинарной продукции;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методы контроля безопасности продуктов, процессов приготовления и хранения готовой сложной горячей продукции</w:t>
                        </w: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МДК.03.01.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Технология приготовления </w:t>
                        </w: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сложной горячей кулинарной продукции</w:t>
                        </w:r>
                      </w:p>
                    </w:tc>
                    <w:tc>
                      <w:tcPr>
                        <w:tcW w:w="220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35" w:anchor="block_5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ОК 1 - 9</w:t>
                          </w:r>
                        </w:hyperlink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36" w:anchor="block_52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ПК 3.1 -3.4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151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ПМ.04</w:t>
                        </w: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Организация процесса приготовления и приготовление сложных хлебобулочных, мучных кондитерских изделий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В результате изучения профессионального модуля </w:t>
                        </w:r>
                        <w:proofErr w:type="gramStart"/>
                        <w:r w:rsidRPr="006B6B97">
                          <w:rPr>
                            <w:rFonts w:eastAsia="Times New Roman" w:cs="Times New Roman"/>
                          </w:rPr>
                          <w:t>обучающийся</w:t>
                        </w:r>
                        <w:proofErr w:type="gramEnd"/>
                        <w:r w:rsidRPr="006B6B97">
                          <w:rPr>
                            <w:rFonts w:eastAsia="Times New Roman" w:cs="Times New Roman"/>
                          </w:rPr>
                          <w:t xml:space="preserve"> должен: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иметь практический опыт: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разработки ассортимента сдобных хлебобулочных изделий и праздничного хлеба, сложных мучных кондитерских изделий и праздничных тортов, </w:t>
                        </w: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мелкоштучных кондитерских изделий;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приготовления сложных хлебобулочных, мучных кондитерских изделий и использование различных технологий, оборудования и инвентаря;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оформления и отделки сложных хлебобулочных, мучных кондитерских изделий;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контроля качества и безопасности готовой продукции;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организации рабочего места по изготовлению сложных отделочных полуфабрикатов;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изготовления различных сложных отделочных полуфабрикатов с использованием различных технологий, оборудования и инвентаря;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оформления кондитерских изделий сложными отделочными полуфабрикатами;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уметь: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органолептически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 xml:space="preserve"> оценивать качество продуктов, в том числе для сложных отделочных полуфабрикатов;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выбирать и безопасно пользоваться производственным инвентарем и технологическим оборудованием;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выбирать вид теста и способы формовки сдобных хлебобулочных изделий и праздничного хлеба;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определять режимы выпечки, реализации и хранении сложных хлебобулочных, мучных кондитерских изделий;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оценивать качество и безопасность готовой продукции </w:t>
                        </w: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различными методами;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применять коммуникативные умения;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выбирать различные способы и приемы приготовления сложных отделочных полуфабрикатов;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выбирать отделочные полуфабрикаты для оформления кондитерских изделий;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определять режим хранения отделочных полуфабрикатов;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знать: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ассортимент сложных хлебобулочных, мучных кондитерских изделий и сложных отделочных полуфабрикатов;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критерии оценки качества теста, полуфабрикатов и готовых сложных хлебобулочных, мучных кондитерских изделий;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методы приготовления сложных хлебобулочных, мучных кондитерских изделий и сложных отделочных полуфабрикатов;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технологию приготовления сложных хлебобулочных, мучных кондитерских изделий и сложных отделочных полуфабрикатов;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отделочные полуфабрикаты и украшения для отдельных хлебобулочных изделий и хлеба;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технику и варианты оформления сложных хлебобулочных, мучных кондитерских изделий сложными отделочными полуфабрикатами;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требования к безопасности хранения сложных хлебобулочных, мучных кондитерских изделий;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актуальные направления в приготовлении сложных хлебобулочных, мучных кондитерских изделий и сложных отделочных полуфабрикатов</w:t>
                        </w: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МДК.04.01.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Технология приготовления сложных хлебобулочных, мучных кондитерских изделий</w:t>
                        </w:r>
                      </w:p>
                    </w:tc>
                    <w:tc>
                      <w:tcPr>
                        <w:tcW w:w="220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37" w:anchor="block_5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ОК 1 - 9</w:t>
                          </w:r>
                        </w:hyperlink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38" w:anchor="block_524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ПК 4.1 - 4.4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151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ПМ.05</w:t>
                        </w: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Организация процесса приготовления и приготовление сложных холодных и горячих десертов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В результате изучения профессионального модуля </w:t>
                        </w:r>
                        <w:proofErr w:type="gramStart"/>
                        <w:r w:rsidRPr="006B6B97">
                          <w:rPr>
                            <w:rFonts w:eastAsia="Times New Roman" w:cs="Times New Roman"/>
                          </w:rPr>
                          <w:t>обучающийся</w:t>
                        </w:r>
                        <w:proofErr w:type="gramEnd"/>
                        <w:r w:rsidRPr="006B6B97">
                          <w:rPr>
                            <w:rFonts w:eastAsia="Times New Roman" w:cs="Times New Roman"/>
                          </w:rPr>
                          <w:t xml:space="preserve"> должен: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иметь практический опыт: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расчета массы сырья для приготовления холодного и горячего десерта;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приготовления сложных холодных и горячих десертов, </w:t>
                        </w: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используя различные технологии, оборудование и инвентарь;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приготовления отделочных видов теста для сложных холодных десертов;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оформления и отделки сложных холодных и горячих десертов;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контроля качества и безопасности готовой продукции;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уметь: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органолептически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 xml:space="preserve"> оценивать качество продуктов;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использовать различные способы и приемы приготовления сложных холодных и горячих десертов;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проводить расчеты по формулам;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выбирать и безопасно пользоваться производственным инвентарем и технологическим оборудованием;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выбирать варианты оформления сложных холодных и горячих десертов;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принимать решения по организации процессов приготовления сложных холодных и горячих десертов;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выбирать способы сервировки и подачи сложных холодных и горячих десертов;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оценивать качество и безопасность готовой продукции;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оформлять документацию;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знать: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ассортимент сложных холодных и горячих десертов;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критерии оценки качества готовых сложных холодных и горячих десертов;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органолептический метод определения степени готовности и качества сложных холодных и горячих десертов;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методы приготовления сложных холодных и горячих </w:t>
                        </w: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десертов;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технологию приготовления сложных холодных десертов: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фруктовых, ягодных и шоколадных салатов, муссов, кремов, суфле,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парфе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 xml:space="preserve">,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террина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 xml:space="preserve">,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щербета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 xml:space="preserve">, пая,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тирамису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 xml:space="preserve">,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чизкейка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>, бланманже;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технологию приготовления сложных горячих десертов: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суфле, пудингов, овощных кексов,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гурьевской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 xml:space="preserve"> каши, снежков из шоколада, шоколадно-фруктового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фондю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 xml:space="preserve">, десертов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фламбе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>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правила охлаждения и замораживания основ для приготовления сложных холодных десертов;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варианты комбинирования различных способов приготовления холодных и горячих десертов;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варианты сочетания основных продуктов с дополнительными ингредиентами для создания гармоничных холодных и горячих десертов;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начинки, соусы и глазури для отдельных холодных и горячих десертов;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варианты оформления и технику декорирования сложных холодных и горячих десертов;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актуальные направления в приготовлении холодных и горячих десертов;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сервировка и подача сложных холодных и горячих десертов;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температурный режим охлаждения и замораживания основ для приготовления сложных холодных десертов;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температурный и санитарный режим приготовления и подачи разных типов сложных холодных и горячих десертов;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требования к безопасности хранения сложных холодных и горячих десертов;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основные характеристики готовых полуфабрикатов промышленного изготовления, используемых для </w:t>
                        </w: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приготовления сложных холодных и горячих десертов;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требования к безопасности хранения промышленных полуфабрикатов для приготовления сложных холодных и горячих десертов</w:t>
                        </w: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МДК.05.01. Технология приготовления сложных холодных и горячих десертов</w:t>
                        </w:r>
                      </w:p>
                    </w:tc>
                    <w:tc>
                      <w:tcPr>
                        <w:tcW w:w="220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39" w:anchor="block_5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ОК 1 - 9</w:t>
                          </w:r>
                        </w:hyperlink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40" w:anchor="block_525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ПК 5.1 - 5.2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151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ПМ.06</w:t>
                        </w: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Организация работы структурного подразделения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В результате изучения профессионального модуля </w:t>
                        </w:r>
                        <w:proofErr w:type="gramStart"/>
                        <w:r w:rsidRPr="006B6B97">
                          <w:rPr>
                            <w:rFonts w:eastAsia="Times New Roman" w:cs="Times New Roman"/>
                          </w:rPr>
                          <w:t>обучающийся</w:t>
                        </w:r>
                        <w:proofErr w:type="gramEnd"/>
                        <w:r w:rsidRPr="006B6B97">
                          <w:rPr>
                            <w:rFonts w:eastAsia="Times New Roman" w:cs="Times New Roman"/>
                          </w:rPr>
                          <w:t xml:space="preserve"> должен: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иметь практический опыт: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планирования работы структурного подразделения (бригады);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оценки эффективности деятельности структурного подразделения (бригады);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принятия управленческих решений;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уметь: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рассчитывать выход продукции в ассортименте;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вести табель учета рабочего времени работников;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рассчитывать заработную плату;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рассчитывать экономические показатели структурного подразделения организации;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организовывать рабочие места в производственных помещениях;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организовывать работу коллектива исполнителей;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разрабатывать оценочные задания и нормативно-технологическую документацию;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оформлять документацию на различные операции с сырьем, полуфабрикатами и готовой продукцией;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знать: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принципы и виды планирования работы бригады (команды);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приемы организации работы исполнителей;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способы и показатели оценки качества выполняемых работ членами бригады/команды;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дисциплинарные процедуры в организации;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правила и принципы разработки должностных обязанностей, графиков работы и табеля учета </w:t>
                        </w: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рабочего времени;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нормативные правовые акты, регулирующие личную ответственность бригадира;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формы документов, порядок их заполнения;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методику расчета выхода продукции;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порядок оформления табеля учета рабочего времени;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методику расчета заработной платы;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структуру издержек производства и пути снижения затрат;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методики расчета экономических показателей</w:t>
                        </w: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МДК.06.01.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Управление структурным подразделением организации</w:t>
                        </w:r>
                      </w:p>
                    </w:tc>
                    <w:tc>
                      <w:tcPr>
                        <w:tcW w:w="220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41" w:anchor="block_5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ОК 1 - 9</w:t>
                          </w:r>
                        </w:hyperlink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42" w:anchor="block_526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ПК 6.1 - 6.5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151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ПМ.07</w:t>
                        </w: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Выполнение работ по одной или нескольким профессиям рабочих, должностям служащих</w:t>
                        </w: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0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151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Вариативная часть учебных циклов ППССЗ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proofErr w:type="gramStart"/>
                        <w:r w:rsidRPr="006B6B97">
                          <w:rPr>
                            <w:rFonts w:eastAsia="Times New Roman" w:cs="Times New Roman"/>
                          </w:rPr>
                          <w:t>(определяется образовательной организацией</w:t>
                        </w:r>
                        <w:proofErr w:type="gramEnd"/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1296</w:t>
                        </w:r>
                      </w:p>
                    </w:tc>
                    <w:tc>
                      <w:tcPr>
                        <w:tcW w:w="169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864</w:t>
                        </w: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0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151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самостоятельно)</w:t>
                        </w: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0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151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Всего часов </w:t>
                        </w:r>
                        <w:proofErr w:type="gramStart"/>
                        <w:r w:rsidRPr="006B6B97">
                          <w:rPr>
                            <w:rFonts w:eastAsia="Times New Roman" w:cs="Times New Roman"/>
                          </w:rPr>
                          <w:t>обучения по</w:t>
                        </w:r>
                        <w:proofErr w:type="gramEnd"/>
                        <w:r w:rsidRPr="006B6B97">
                          <w:rPr>
                            <w:rFonts w:eastAsia="Times New Roman" w:cs="Times New Roman"/>
                          </w:rPr>
                          <w:t xml:space="preserve"> учебным циклам ППССЗ</w:t>
                        </w: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4374</w:t>
                        </w:r>
                      </w:p>
                    </w:tc>
                    <w:tc>
                      <w:tcPr>
                        <w:tcW w:w="169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2916</w:t>
                        </w: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0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151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УП.00</w:t>
                        </w: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Учебная практика</w:t>
                        </w:r>
                      </w:p>
                    </w:tc>
                    <w:tc>
                      <w:tcPr>
                        <w:tcW w:w="1665" w:type="dxa"/>
                        <w:vMerge w:val="restar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28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нед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1695" w:type="dxa"/>
                        <w:vMerge w:val="restar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1008</w:t>
                        </w: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05" w:type="dxa"/>
                        <w:vMerge w:val="restar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43" w:anchor="block_5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ОК 1 - 9</w:t>
                          </w:r>
                        </w:hyperlink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44" w:anchor="block_52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ПК 1.1 - 1.3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45" w:anchor="block_522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2.1 - 2.3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46" w:anchor="block_52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3.1 - 3.4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47" w:anchor="block_524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4.1 - 4.4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48" w:anchor="block_525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5.1 - 5.2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49" w:anchor="block_526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6.1 - 6.5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151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ПП.00</w:t>
                        </w: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Производственная практика (по профилю специальности)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151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ПДП.00</w:t>
                        </w: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Производственная практика (преддипломная)</w:t>
                        </w: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4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нед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169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0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151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ПА.00</w:t>
                        </w: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Промежуточная аттестация</w:t>
                        </w: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5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нед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169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0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151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ГИА.00</w:t>
                        </w: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Государственная итоговая аттестация</w:t>
                        </w: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6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нед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169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0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151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ГИА.01</w:t>
                        </w: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Подготовка выпускной квалификационной работы</w:t>
                        </w: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4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нед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169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0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151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ГИА.02</w:t>
                        </w: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Защита выпускной квалификационной работы</w:t>
                        </w: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2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нед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169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0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br/>
                  </w:r>
                </w:p>
                <w:p w:rsidR="006B6B97" w:rsidRPr="006B6B97" w:rsidRDefault="006B6B97" w:rsidP="006B6B97">
                  <w:pPr>
                    <w:ind w:firstLine="680"/>
                    <w:jc w:val="right"/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Таблица 4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br/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Срок получения СПО по ППССЗ базовой подготовки в очной форме обучения составляет 147 недель, в том числе: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</w:p>
                <w:tbl>
                  <w:tblPr>
                    <w:tblW w:w="101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4"/>
                    <w:gridCol w:w="2016"/>
                  </w:tblGrid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81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proofErr w:type="gramStart"/>
                        <w:r w:rsidRPr="006B6B97">
                          <w:rPr>
                            <w:rFonts w:eastAsia="Times New Roman" w:cs="Times New Roman"/>
                          </w:rPr>
                          <w:t>Обучение по</w:t>
                        </w:r>
                        <w:proofErr w:type="gramEnd"/>
                        <w:r w:rsidRPr="006B6B97">
                          <w:rPr>
                            <w:rFonts w:eastAsia="Times New Roman" w:cs="Times New Roman"/>
                          </w:rPr>
                          <w:t xml:space="preserve"> учебным циклам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81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нед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>.</w:t>
                        </w: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814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Учебная практика</w:t>
                        </w:r>
                      </w:p>
                    </w:tc>
                    <w:tc>
                      <w:tcPr>
                        <w:tcW w:w="1980" w:type="dxa"/>
                        <w:vMerge w:val="restart"/>
                        <w:tcBorders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28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нед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>.</w:t>
                        </w: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814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Производственная практика (по профилю специальности)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814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Производственная практика (</w:t>
                        </w:r>
                        <w:proofErr w:type="gramStart"/>
                        <w:r w:rsidRPr="006B6B97">
                          <w:rPr>
                            <w:rFonts w:eastAsia="Times New Roman" w:cs="Times New Roman"/>
                          </w:rPr>
                          <w:t>пред</w:t>
                        </w:r>
                        <w:proofErr w:type="gramEnd"/>
                        <w:r w:rsidRPr="006B6B97">
                          <w:rPr>
                            <w:rFonts w:eastAsia="Times New Roman" w:cs="Times New Roman"/>
                          </w:rPr>
                          <w:t xml:space="preserve"> дипломная)</w:t>
                        </w:r>
                      </w:p>
                    </w:tc>
                    <w:tc>
                      <w:tcPr>
                        <w:tcW w:w="198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4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нед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>.</w:t>
                        </w: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814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Промежуточная аттестация</w:t>
                        </w:r>
                      </w:p>
                    </w:tc>
                    <w:tc>
                      <w:tcPr>
                        <w:tcW w:w="198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5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нед</w:t>
                        </w:r>
                        <w:proofErr w:type="spellEnd"/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814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Государственная итоговая аттестация</w:t>
                        </w:r>
                      </w:p>
                    </w:tc>
                    <w:tc>
                      <w:tcPr>
                        <w:tcW w:w="198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6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нед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>.</w:t>
                        </w: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814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Каникулы</w:t>
                        </w:r>
                      </w:p>
                    </w:tc>
                    <w:tc>
                      <w:tcPr>
                        <w:tcW w:w="198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23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нед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>.</w:t>
                        </w: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814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98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147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нед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>.</w:t>
                        </w:r>
                      </w:p>
                    </w:tc>
                  </w:tr>
                </w:tbl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br/>
                  </w:r>
                </w:p>
                <w:p w:rsidR="006B6B97" w:rsidRPr="006B6B97" w:rsidRDefault="006B6B97" w:rsidP="006B6B97">
                  <w:pPr>
                    <w:ind w:firstLine="680"/>
                    <w:jc w:val="right"/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Таблица 5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br/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 xml:space="preserve">Структура </w:t>
                  </w:r>
                  <w:proofErr w:type="gramStart"/>
                  <w:r w:rsidRPr="006B6B97">
                    <w:rPr>
                      <w:rFonts w:eastAsia="Times New Roman" w:cs="Times New Roman"/>
                    </w:rPr>
                    <w:t>программы подготовки специалистов среднего звена углубленной подготовки</w:t>
                  </w:r>
                  <w:proofErr w:type="gramEnd"/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</w:p>
                <w:tbl>
                  <w:tblPr>
                    <w:tblW w:w="152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58"/>
                    <w:gridCol w:w="5700"/>
                    <w:gridCol w:w="1677"/>
                    <w:gridCol w:w="1689"/>
                    <w:gridCol w:w="2357"/>
                    <w:gridCol w:w="2244"/>
                  </w:tblGrid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Индекс</w:t>
                        </w:r>
                      </w:p>
                    </w:tc>
                    <w:tc>
                      <w:tcPr>
                        <w:tcW w:w="576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Наименование учебных циклов, разделов, модулей, требования к знаниям, умениям, практическому опыту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Всего максимальной учебной нагрузки обучающегося</w:t>
                        </w:r>
                      </w:p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(час</w:t>
                        </w:r>
                        <w:proofErr w:type="gramStart"/>
                        <w:r w:rsidRPr="006B6B97">
                          <w:rPr>
                            <w:rFonts w:eastAsia="Times New Roman" w:cs="Times New Roman"/>
                          </w:rPr>
                          <w:t>.</w:t>
                        </w:r>
                        <w:proofErr w:type="gramEnd"/>
                        <w:r w:rsidRPr="006B6B97">
                          <w:rPr>
                            <w:rFonts w:eastAsia="Times New Roman" w:cs="Times New Roman"/>
                          </w:rPr>
                          <w:t>/</w:t>
                        </w:r>
                        <w:proofErr w:type="spellStart"/>
                        <w:proofErr w:type="gramStart"/>
                        <w:r w:rsidRPr="006B6B97">
                          <w:rPr>
                            <w:rFonts w:eastAsia="Times New Roman" w:cs="Times New Roman"/>
                          </w:rPr>
                          <w:t>н</w:t>
                        </w:r>
                        <w:proofErr w:type="gramEnd"/>
                        <w:r w:rsidRPr="006B6B97">
                          <w:rPr>
                            <w:rFonts w:eastAsia="Times New Roman" w:cs="Times New Roman"/>
                          </w:rPr>
                          <w:t>ед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>.)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 том числе часов обязательных учебных занятий</w:t>
                        </w:r>
                      </w:p>
                    </w:tc>
                    <w:tc>
                      <w:tcPr>
                        <w:tcW w:w="223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Индекс и наименование дисциплин, междисциплинарных курсов (МДК)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Коды формируемых компетенций</w:t>
                        </w: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153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Обязательная часть учебных циклов ППССЗ</w:t>
                        </w:r>
                      </w:p>
                    </w:tc>
                    <w:tc>
                      <w:tcPr>
                        <w:tcW w:w="16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4374</w:t>
                        </w: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2916</w:t>
                        </w: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1530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ОГСЭ.00</w:t>
                        </w: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Общий гуманитарный и социально-экономический учебный цикл</w:t>
                        </w:r>
                      </w:p>
                    </w:tc>
                    <w:tc>
                      <w:tcPr>
                        <w:tcW w:w="16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906</w:t>
                        </w: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604</w:t>
                        </w: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В результате изучения обязательной части учебного цикла </w:t>
                        </w:r>
                        <w:proofErr w:type="gramStart"/>
                        <w:r w:rsidRPr="006B6B97">
                          <w:rPr>
                            <w:rFonts w:eastAsia="Times New Roman" w:cs="Times New Roman"/>
                          </w:rPr>
                          <w:t>обучающийся</w:t>
                        </w:r>
                        <w:proofErr w:type="gramEnd"/>
                        <w:r w:rsidRPr="006B6B97">
                          <w:rPr>
                            <w:rFonts w:eastAsia="Times New Roman" w:cs="Times New Roman"/>
                          </w:rPr>
                          <w:t xml:space="preserve"> должен: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уметь: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ориентироваться в наиболее общих философских проблемах бытия, познания, ценностей, свободы и </w:t>
                        </w: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смысла жизни как основах формирования культуры гражданина и будущего специалиста;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знать: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категории и понятия философии;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роль философии в жизни человека и общества;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основы философского учения о бытии;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сущность процесса познания;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основы научной, философской и религиозной картин мира;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об условиях формирования личности, свободе и ответственности за сохранение жизни, культуры, окружающей среды;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 социальных и этических проблемах, связанных с развитием и использованием достижений науки, техники и технологий</w:t>
                        </w:r>
                      </w:p>
                    </w:tc>
                    <w:tc>
                      <w:tcPr>
                        <w:tcW w:w="16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48</w:t>
                        </w: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ОГСЭ.01. Основы философии</w:t>
                        </w:r>
                      </w:p>
                    </w:tc>
                    <w:tc>
                      <w:tcPr>
                        <w:tcW w:w="22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50" w:anchor="block_5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ОК 1 - 9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уметь: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ориентироваться в современной экономической, политической и культурной ситуации в России и мире;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выявлять взаимосвязь российских</w:t>
                        </w:r>
                        <w:proofErr w:type="gramStart"/>
                        <w:r w:rsidRPr="006B6B97">
                          <w:rPr>
                            <w:rFonts w:eastAsia="Times New Roman" w:cs="Times New Roman"/>
                          </w:rPr>
                          <w:t xml:space="preserve"> ,</w:t>
                        </w:r>
                        <w:proofErr w:type="gramEnd"/>
                        <w:r w:rsidRPr="006B6B97">
                          <w:rPr>
                            <w:rFonts w:eastAsia="Times New Roman" w:cs="Times New Roman"/>
                          </w:rPr>
                          <w:t xml:space="preserve"> региональных, мировых социально-экономических, политических и культурных проблем;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знать: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направления развития ключевых регионов мира на рубеже веков (XX и XXI вв.);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сущность и причины локальных, региональных, межгосударственных конфликтов в конце XX - начале XXI вв.;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назначение ООН, НАТО, ЕС и других организаций и основные направления их деятельности;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о роли науки, культуры и религии в сохранении и </w:t>
                        </w: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укреплении национальных и государственных традиций;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содержание и назначение важнейших нормативных правовых актов мирового и регионального значения</w:t>
                        </w:r>
                      </w:p>
                    </w:tc>
                    <w:tc>
                      <w:tcPr>
                        <w:tcW w:w="16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48</w:t>
                        </w: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ОГСЭ.02. История</w:t>
                        </w:r>
                      </w:p>
                    </w:tc>
                    <w:tc>
                      <w:tcPr>
                        <w:tcW w:w="22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51" w:anchor="block_5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ОК 1 - 9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уметь: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применять техники и приемы эффективного общения в профессиональной деятельности;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использовать приемы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саморегуляции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 xml:space="preserve"> поведения в процессе межличностного общения;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знать: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взаимосвязь общения и деятельности;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цели, функции, виды и уровни общения;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роли и ролевые ожидания в общении;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виды социальных взаимодействий;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механизмы взаимопонимания в общении;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техники и приемы общения, правила слушания, ведения беседы, убеждения;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этические принципы общения;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источники, причины, виды и способы разрешения конфликтов</w:t>
                        </w:r>
                      </w:p>
                    </w:tc>
                    <w:tc>
                      <w:tcPr>
                        <w:tcW w:w="16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48</w:t>
                        </w: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ОГСЭ.03. Психология общения</w:t>
                        </w:r>
                      </w:p>
                    </w:tc>
                    <w:tc>
                      <w:tcPr>
                        <w:tcW w:w="22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52" w:anchor="block_5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ОК 1 - 9</w:t>
                          </w:r>
                        </w:hyperlink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53" w:anchor="block_546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ПК 6.1 -6.9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уметь: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общаться (устно и письменно) на иностранном языке на профессиональные и повседневные темы;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переводить (со словарем) иностранные тексты профессиональной направленности;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самостоятельно совершенствовать устную и письменную речь, пополнять словарный запас;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знать: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            </w:r>
                      </w:p>
                    </w:tc>
                    <w:tc>
                      <w:tcPr>
                        <w:tcW w:w="16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230</w:t>
                        </w: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ОГСЭ.04. Иностранный язык</w:t>
                        </w:r>
                      </w:p>
                    </w:tc>
                    <w:tc>
                      <w:tcPr>
                        <w:tcW w:w="22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54" w:anchor="block_5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ОК 1 - 9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уметь: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использовать физкультурно-оздоровительную </w:t>
                        </w: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деятельность для укрепления здоровья, достижения жизненных и профессиональных целей;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знать: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 роли физической культуры в общекультурном, профессиональном и социальном развитии человека;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основы здорового образа жизни</w:t>
                        </w:r>
                      </w:p>
                    </w:tc>
                    <w:tc>
                      <w:tcPr>
                        <w:tcW w:w="16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460</w:t>
                        </w: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230</w:t>
                        </w: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ОГСЭ.05. Физическая культура</w:t>
                        </w:r>
                      </w:p>
                    </w:tc>
                    <w:tc>
                      <w:tcPr>
                        <w:tcW w:w="22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55" w:anchor="block_532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ОК 2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 xml:space="preserve">, </w:t>
                        </w:r>
                        <w:hyperlink r:id="rId156" w:anchor="block_533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 xml:space="preserve">, </w:t>
                        </w:r>
                        <w:hyperlink r:id="rId157" w:anchor="block_536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6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1530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EH.00</w:t>
                        </w: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Математический и общий естественнонаучный учебный цикл</w:t>
                        </w:r>
                      </w:p>
                    </w:tc>
                    <w:tc>
                      <w:tcPr>
                        <w:tcW w:w="16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312</w:t>
                        </w: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208</w:t>
                        </w: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В результате изучения обязательной части учебного цикла </w:t>
                        </w:r>
                        <w:proofErr w:type="gramStart"/>
                        <w:r w:rsidRPr="006B6B97">
                          <w:rPr>
                            <w:rFonts w:eastAsia="Times New Roman" w:cs="Times New Roman"/>
                          </w:rPr>
                          <w:t>обучающийся</w:t>
                        </w:r>
                        <w:proofErr w:type="gramEnd"/>
                        <w:r w:rsidRPr="006B6B97">
                          <w:rPr>
                            <w:rFonts w:eastAsia="Times New Roman" w:cs="Times New Roman"/>
                          </w:rPr>
                          <w:t xml:space="preserve"> должен: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уметь: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решать прикладные задачи в области профессиональной деятельности;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применять простые математические модели систем и процессов в сфере профессиональной деятельности;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знать: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значение математики в профессиональной деятельности и при освоении ППССЗ;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понятия и методы математического анализа, теории вероятностей и математической статистики;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математические методы решения прикладных задач в области профессиональной деятельности</w:t>
                        </w:r>
                      </w:p>
                    </w:tc>
                    <w:tc>
                      <w:tcPr>
                        <w:tcW w:w="16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ЕН.01. Математика</w:t>
                        </w:r>
                      </w:p>
                    </w:tc>
                    <w:tc>
                      <w:tcPr>
                        <w:tcW w:w="22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58" w:anchor="block_5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ОК 1 - 9</w:t>
                          </w:r>
                        </w:hyperlink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59" w:anchor="block_54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ПК 1.1 - 1.3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60" w:anchor="block_542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2-1 - 2.3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61" w:anchor="block_54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3.1 - 3.4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62" w:anchor="block_544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4.1 - 4.4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63" w:anchor="block_545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5.1 - 5.2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64" w:anchor="block_546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6.1 - 6.9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уметь: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анализировать и прогнозировать экологические последствия различных видов деятельности;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использовать в профессиональной деятельности представления о взаимосвязи организмов и среды обитания;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соблюдать в профессиональной деятельности регламенты экологической безопасности;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знать: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принципы взаимодействия живых организмов и среды обитания;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особенности взаимодействия общества и природы, основные источники техногенного воздействия на окружающую среду;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об условиях устойчивого развития экосистем и возможных причинах возникновения экологического кризиса;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принципы и методы рационального природопользования;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методы экологического регулирования;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принципы размещения производств различного типа;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группы отходов, их источники и масштабы образования;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понятие и принципы мониторинга окружающей среды;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правовые и социальные вопросы природопользования и экологической безопасности;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принципы и правила международного сотрудничества в области природопользования и охраны окружающей среды;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природоресурсный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 xml:space="preserve"> потенциал Российской Федерации;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охраняемые природные территории</w:t>
                        </w:r>
                      </w:p>
                    </w:tc>
                    <w:tc>
                      <w:tcPr>
                        <w:tcW w:w="16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ЕН.02. Экологические основы природопользования</w:t>
                        </w:r>
                      </w:p>
                    </w:tc>
                    <w:tc>
                      <w:tcPr>
                        <w:tcW w:w="22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65" w:anchor="block_5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ОК 1 - 9</w:t>
                          </w:r>
                        </w:hyperlink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66" w:anchor="block_54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ПК 1.1 - 1.3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67" w:anchor="block_542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2.1 - 2.3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68" w:anchor="block_54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3.1 - 3.4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69" w:anchor="block_544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4.1 - 4.4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70" w:anchor="block_545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5.1 - 5.2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71" w:anchor="block_546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6.1 - 6.9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уметь: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применять основные законы химии для решения задач в области профессиональной деятельности;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использовать свойства органических веществ, дисперсных и коллоидных систем для оптимизации технологического процесса;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описывать уравнениями химических реакций процессы, лежащие в основе производства продовольственных продуктов;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проводить расчеты по химическим формулам и уравнениям реакции;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использовать лабораторную посуду и оборудование;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выбирать метод и ход химического анализа, подбирать реактивы и аппаратуру;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проводить качественные реакции на неорганические вещества и ионы, отдельные классы органических соединений;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выполнять количественные расчеты состава вещества по результатам измерений;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соблюдать правила техники безопасности при работе в химической лаборатории;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знать: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понятия и законы химии;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теоретические основы органической, физической, коллоидной химии;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понятие химической кинетики и катализа;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классификацию химических реакций и закономерности их протекания;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окислительно-восстановительные реакции, реакц</w:t>
                        </w:r>
                        <w:proofErr w:type="gramStart"/>
                        <w:r w:rsidRPr="006B6B97">
                          <w:rPr>
                            <w:rFonts w:eastAsia="Times New Roman" w:cs="Times New Roman"/>
                          </w:rPr>
                          <w:t>ии ио</w:t>
                        </w:r>
                        <w:proofErr w:type="gramEnd"/>
                        <w:r w:rsidRPr="006B6B97">
                          <w:rPr>
                            <w:rFonts w:eastAsia="Times New Roman" w:cs="Times New Roman"/>
                          </w:rPr>
                          <w:t>нного обмена;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гидролиз солей, диссоциацию электролитов в водных растворах, понятие о сильных и слабых электролитах;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тепловой эффект химических реакций, термохимические уравнения;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характеристики различных классов органических веществ, входящих в состав сырья и готовой пищевой продукции;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свойства растворов и коллоидных систем высокомолекулярных соединений;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дисперсные и коллоидные системы пищевых продуктов;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роль и характеристики поверхностных явлений в природных и технологических процессах;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основы аналитической химии;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методы классического количественного и физико-химического анализа;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назначение и правила использования лабораторного оборудования и аппаратуры;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методы и технику выполнения химических анализов;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приемы безопасной работы в химической лаборатории</w:t>
                        </w:r>
                      </w:p>
                    </w:tc>
                    <w:tc>
                      <w:tcPr>
                        <w:tcW w:w="16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ЕН.03. Химия</w:t>
                        </w:r>
                      </w:p>
                    </w:tc>
                    <w:tc>
                      <w:tcPr>
                        <w:tcW w:w="22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72" w:anchor="block_5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ОК 1 - 9</w:t>
                          </w:r>
                        </w:hyperlink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73" w:anchor="block_54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ПК 1.1 - 1.3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74" w:anchor="block_542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2.1 - 2.3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75" w:anchor="block_54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3.1 - 3.4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76" w:anchor="block_544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4.1 - 4.4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77" w:anchor="block_545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5.1 - 5.2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78" w:anchor="block_546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6.1 - 6.9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153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П.00</w:t>
                        </w: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Профессиональный учебный цикл</w:t>
                        </w:r>
                      </w:p>
                    </w:tc>
                    <w:tc>
                      <w:tcPr>
                        <w:tcW w:w="16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3156</w:t>
                        </w: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2104</w:t>
                        </w: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1530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ОП.00</w:t>
                        </w: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Общепрофессиональные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 xml:space="preserve"> дисциплины</w:t>
                        </w:r>
                      </w:p>
                    </w:tc>
                    <w:tc>
                      <w:tcPr>
                        <w:tcW w:w="16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888</w:t>
                        </w: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592</w:t>
                        </w: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В результате изучения обязательной части профессионального учебного цикла по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общепрофессиональным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 xml:space="preserve"> дисциплинам </w:t>
                        </w:r>
                        <w:proofErr w:type="gramStart"/>
                        <w:r w:rsidRPr="006B6B97">
                          <w:rPr>
                            <w:rFonts w:eastAsia="Times New Roman" w:cs="Times New Roman"/>
                          </w:rPr>
                          <w:t>обучающийся</w:t>
                        </w:r>
                        <w:proofErr w:type="gramEnd"/>
                        <w:r w:rsidRPr="006B6B97">
                          <w:rPr>
                            <w:rFonts w:eastAsia="Times New Roman" w:cs="Times New Roman"/>
                          </w:rPr>
                          <w:t xml:space="preserve"> должен: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уметь: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использовать лабораторное оборудование;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определять основные группы микроорганизмов;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проводить микробиологические исследования и давать оценку полученным результатам;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соблюдать санитарно-гигиенические требования в условиях пищевого производства;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производить санитарную обработку оборудования и инвентаря;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осуществлять микробиологический контроль пищевого производства;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знать: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понятия и термины микробиологии;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классификацию микроорганизмов;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морфологию и физиологию основных групп микроорганизмов;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генетическую и химическую основы наследственности и формы изменчивости микроорганизмов;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роль микроорганизмов в круговороте веще</w:t>
                        </w:r>
                        <w:proofErr w:type="gramStart"/>
                        <w:r w:rsidRPr="006B6B97">
                          <w:rPr>
                            <w:rFonts w:eastAsia="Times New Roman" w:cs="Times New Roman"/>
                          </w:rPr>
                          <w:t>ств в пр</w:t>
                        </w:r>
                        <w:proofErr w:type="gramEnd"/>
                        <w:r w:rsidRPr="006B6B97">
                          <w:rPr>
                            <w:rFonts w:eastAsia="Times New Roman" w:cs="Times New Roman"/>
                          </w:rPr>
                          <w:t>ироде;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характеристики микрофлоры почвы, воды и воздуха;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особенности сапрофитных и патогенных </w:t>
                        </w: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микроорганизмов;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пищевые инфекции и пищевые отравления;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возможные источники микробиологического загрязнения в пищевом производстве, условия их развития;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методы предотвращения порчи сырья и готовой продукции;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схему микробиологического контроля;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санитарно-технологические требования к помещениям, оборудованию, инвентарю, одежде;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правила личной гигиены работников пищевых производств</w:t>
                        </w:r>
                      </w:p>
                    </w:tc>
                    <w:tc>
                      <w:tcPr>
                        <w:tcW w:w="16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ОП.01. Микробиология, санитария и гигиена в пищевом производстве</w:t>
                        </w:r>
                      </w:p>
                    </w:tc>
                    <w:tc>
                      <w:tcPr>
                        <w:tcW w:w="22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79" w:anchor="block_5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ОК 1 - 9</w:t>
                          </w:r>
                        </w:hyperlink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80" w:anchor="block_54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ПК 1.1 - 1.3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81" w:anchor="block_542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2.1 - 2.3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82" w:anchor="block_54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3.1 - 3.4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83" w:anchor="block_544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4.1 - 4.4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84" w:anchor="block_545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5.1 - 5.2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85" w:anchor="block_546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6.1 - 6.9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уметь: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проводить органолептическую оценку качества пищевого сырья и продуктов;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рассчитывать энергетическую ценность блюд;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составлять рационы питания для различных категорий потребителей;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знать: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роль пищи для организма человека;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процессы обмена веществ в организме;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суточный расход энергии в организме человека;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состав, физиологическое значение, энергетическую и пищевую ценность различных продуктов питания;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роль питательных и минеральных веществ, витаминов, микроэлементов и воды в структуре питания;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физико-химические изменения пищи в процессе пищеварения;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усвояемость пищи, влияющие на нее факторы;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понятие рациона питания;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суточную норму потребности человека в питательных веществах;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нормы и принципы рационального сбалансированного питания для различных групп населения;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физиологическое значение питательных веществ в развитии детского организма, их суточные нормы потребления;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особенности питания беременных и кормящих матерей;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особенности питания пожилых и старых людей;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назначение лечебного и лечебно-профилактического питания;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характеристики основных диет, их энергетический и химический состав;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методики составления рационов питания</w:t>
                        </w:r>
                      </w:p>
                    </w:tc>
                    <w:tc>
                      <w:tcPr>
                        <w:tcW w:w="16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ОП.02. Физиология питания</w:t>
                        </w:r>
                      </w:p>
                    </w:tc>
                    <w:tc>
                      <w:tcPr>
                        <w:tcW w:w="22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86" w:anchor="block_5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ОК 1 - 9</w:t>
                          </w:r>
                        </w:hyperlink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87" w:anchor="block_54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ПК 1.1 - 1.3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88" w:anchor="block_542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2.1 - 2.3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89" w:anchor="block_54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3.1 - 3.4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90" w:anchor="block_544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4.1 - 4.4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91" w:anchor="block_545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5.1 - 5.2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92" w:anchor="block_546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6.1 - 6.9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уметь: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определять наличие запасов и расход продуктов;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оценивать условия хранения и состояние продуктов и запасов;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проводить инструктажи по безопасности хранения пищевых продуктов;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принимать решения по организации процессов контроля расхода и хранения продуктов;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знать: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ассортимент и характеристики основных групп продовольственных товаров;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общие требования к качеству сырья и продуктов;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условия хранения, упаковки, транспортирования и реализации различных видов продовольственных продуктов;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методы контроля качества продуктов при хранении;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способы и формы инструктирования персонала по безопасности хранения пищевых продуктов;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виды снабжения;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виды складских помещений и требования к ним;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периодичность технического обслуживания холодильного, механического и весового оборудования;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методы контроля сохранности и расхода продуктов в организациях питания;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программное обеспечение управления расходом продуктов на производстве и движением блюд;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современные способы обеспечения правильной сохранности запасов и расхода продуктов на производстве;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методы контроля возможных хищений запасов на производстве;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правила оценки состояния запасов на производстве;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процедуры и правила инвентаризации запасов продуктов;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правила оформления заказа на продукты со склада и приема продуктов, поступающих со склада и от поставщиков;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виды сопроводительной документации на различные группы продуктов</w:t>
                        </w:r>
                      </w:p>
                    </w:tc>
                    <w:tc>
                      <w:tcPr>
                        <w:tcW w:w="16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ОП.03. Организация хранения и контроль запасов и сырья</w:t>
                        </w:r>
                      </w:p>
                    </w:tc>
                    <w:tc>
                      <w:tcPr>
                        <w:tcW w:w="22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93" w:anchor="block_5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ОК 1 - 9</w:t>
                          </w:r>
                        </w:hyperlink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94" w:anchor="block_54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ПК 1.1 - 1.3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95" w:anchor="block_542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2.1 - 2.3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96" w:anchor="block_54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3.1 - 3.4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97" w:anchor="block_544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4.1 - 4.4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98" w:anchor="block_545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5.1 - 5.2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199" w:anchor="block_546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6.1 - 6.9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уметь: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использовать в профессиональной деятельности различные виды программного обеспечения, в том числе специального;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применять компьютерные и телекоммуникационные средства;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знать: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понятия автоматизированной обработки информации;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общий состав и структуру персональных электронно-вычислительных машин и вычислительных систем;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состав, функции и возможности использования информационных и телекоммуникационных технологий в профессиональной деятельности;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методы и средства сбора, обработки, хранения, передачи и накопления информации;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базовые системные программные продукты и пакеты прикладных программ в области профессиональной деятельности;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методы и приемы обеспечения информационной безопасности</w:t>
                        </w:r>
                      </w:p>
                    </w:tc>
                    <w:tc>
                      <w:tcPr>
                        <w:tcW w:w="16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ОП.04.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Информационные технологии в профессиональной деятельности</w:t>
                        </w:r>
                      </w:p>
                    </w:tc>
                    <w:tc>
                      <w:tcPr>
                        <w:tcW w:w="22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00" w:anchor="block_5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ОК 1 - 9</w:t>
                          </w:r>
                        </w:hyperlink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01" w:anchor="block_54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ПК 1.1 - 1.3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02" w:anchor="block_542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2.1 - 2.3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03" w:anchor="block_54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3.1 - 3.4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04" w:anchor="block_544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4.1 - 4.4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05" w:anchor="block_545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5.1 - 5.2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06" w:anchor="block_546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6.1 - 6.9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уметь: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определять организационно-правовые формы организаций;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определять состав материальных, трудовых и финансовых ресурсов организации;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рассчитывать основные технико-экономические показатели деятельности организации;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находить и использовать необходимую экономическую информацию;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оформлять первичные документы по учету рабочего времени, выработки, заработной платы, простоев;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знать: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современное состояние и перспективы развития пищевой промышленности, организацию хозяйствующих субъектов в рыночной экономике;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принципы построения экономической системы организации;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общую организацию производственного и технологического процессов;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технико-экономические показатели деятельности организации и методики их расчета;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методы управления основными и оборотными средствами и оценки эффективности их использования;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состав материальных, трудовых и финансовых </w:t>
                        </w: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ресурсов организации, показатели их эффективного использования;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способы экономии ресурсов;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основные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энерг</w:t>
                        </w:r>
                        <w:proofErr w:type="gramStart"/>
                        <w:r w:rsidRPr="006B6B97">
                          <w:rPr>
                            <w:rFonts w:eastAsia="Times New Roman" w:cs="Times New Roman"/>
                          </w:rPr>
                          <w:t>о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>-</w:t>
                        </w:r>
                        <w:proofErr w:type="gramEnd"/>
                        <w:r w:rsidRPr="006B6B97">
                          <w:rPr>
                            <w:rFonts w:eastAsia="Times New Roman" w:cs="Times New Roman"/>
                          </w:rPr>
                          <w:t xml:space="preserve"> и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материалосберегающие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 xml:space="preserve"> технологии;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механизмы ценообразования на продукцию (услуги);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механизмы формирования заработной платы;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формы оплаты труда</w:t>
                        </w:r>
                      </w:p>
                    </w:tc>
                    <w:tc>
                      <w:tcPr>
                        <w:tcW w:w="16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ОП.05. Экономика организации</w:t>
                        </w:r>
                      </w:p>
                    </w:tc>
                    <w:tc>
                      <w:tcPr>
                        <w:tcW w:w="22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07" w:anchor="block_5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ОК 1 - 9</w:t>
                          </w:r>
                        </w:hyperlink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08" w:anchor="block_54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ПК 1.1 - 1.3</w:t>
                          </w:r>
                        </w:hyperlink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09" w:anchor="block_542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2.1 - 2.3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10" w:anchor="block_54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3.1 - 3.4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11" w:anchor="block_544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4.1 - 4.4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12" w:anchor="block_545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5.1 - 5.2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13" w:anchor="block_546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6.1 - 6.9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уметь: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анализировать внутреннюю и конкурентную среду организации;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определять потребности внешних потребителей;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применять методы изучения рынка и формирования спроса на продукцию;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определять этапы жизненного цикла продукции;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знать: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сущность, цели, основные принципы и функции маркетинга;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составляющие компоненты маркетинговой деятельности в организации;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виды конкуренции и методы конкурентной борьбы;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критерии сегментирования потребительского рынка;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виды и методы маркетинговых исследований;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характеристики этапов жизненного цикла продукции;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особенности стратегий ценообразования</w:t>
                        </w:r>
                      </w:p>
                    </w:tc>
                    <w:tc>
                      <w:tcPr>
                        <w:tcW w:w="16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ОП.06. Основы маркетинга</w:t>
                        </w:r>
                      </w:p>
                    </w:tc>
                    <w:tc>
                      <w:tcPr>
                        <w:tcW w:w="22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14" w:anchor="block_5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ОК 1 - 9</w:t>
                          </w:r>
                        </w:hyperlink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15" w:anchor="block_54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ПК 1.1 - 1.3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16" w:anchor="block_542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2.1 - 2.3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17" w:anchor="block_54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3.1 - 3.4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18" w:anchor="block_544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4.1 - 4.4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19" w:anchor="block_545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5.1 - 5.2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20" w:anchor="block_546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6.1 - 6.9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уметь: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использовать в профессиональной деятельности документацию систем качества;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применять требования нормативных документов к основным видам продукции, услуг и процессов;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оформлять документацию в соответствии с действующей нормативной базой;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приводить несистемные величины измерений в соответствие с действующими стандартами и международной системой единиц СИ;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знать: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понятия управления качеством в соответствии с действующими национальными и международными стандартами;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сущность основных систем управления качеством;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принципы организации, координации и регулирования процесса управления качеством;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задачи стандартизации, ее экономическую эффективность;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положения системы международных стандартов;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терминологию и единицы измерения величин в соответствии с действующими стандартами и международной системой единиц СИ;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формы подтверждения соответствия;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примеры отечественной и международной практики подтверждения соответствия</w:t>
                        </w:r>
                      </w:p>
                    </w:tc>
                    <w:tc>
                      <w:tcPr>
                        <w:tcW w:w="16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ОП.07. Управление качеством с основами метрологи и стандартизации</w:t>
                        </w:r>
                      </w:p>
                    </w:tc>
                    <w:tc>
                      <w:tcPr>
                        <w:tcW w:w="22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21" w:anchor="block_5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ОК 1 - 9</w:t>
                          </w:r>
                        </w:hyperlink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22" w:anchor="block_54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ПК 1.1 - 1.3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23" w:anchor="block_542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2.1 - 2.3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24" w:anchor="block_54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3.1 - 3.4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25" w:anchor="block_544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4.1 - 4.4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26" w:anchor="block_545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5.1 - 5.2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27" w:anchor="block_546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6.1 - 6.9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уметь: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определять состав трудовых ресурсов организации;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планировать и организовывать работу коллектива исполнителей;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оформлять первичные документы по учету рабочего времени, выработки, заработной платы, простоев;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применять в профессиональной деятельности техники и приемы делового и управленческого общения;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организовывать деловое общение подчиненных;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знать: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подходы к управлению персоналом;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типы кадровой политики;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методы подбора персонала;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методы обеспечения оптимального функционирования персонала;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характеристики внешней и внутренней среды организации;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стили управления, виды коммуникации;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принципы делового общения в коллективе;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этические нормы взаимоотношений с коллегами, партнерами, клиентами;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формы обучения персонала;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источники, причины, виды и способы разрешения конфликтов</w:t>
                        </w:r>
                      </w:p>
                    </w:tc>
                    <w:tc>
                      <w:tcPr>
                        <w:tcW w:w="16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ОП.08. Управление персоналом</w:t>
                        </w:r>
                      </w:p>
                    </w:tc>
                    <w:tc>
                      <w:tcPr>
                        <w:tcW w:w="22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28" w:anchor="block_5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ОК 1 - 9</w:t>
                          </w:r>
                        </w:hyperlink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29" w:anchor="block_54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ПК 1.1 - 1.3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30" w:anchor="block_542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2.1 - 2.3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31" w:anchor="block_54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3.1 - 3.4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32" w:anchor="block_544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4.1 - 4.4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33" w:anchor="block_545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5.1 - 5.2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34" w:anchor="block_546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6.1 - 6.9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уметь: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использовать необходимые нормативные правовые акты;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защищать свои права в соответствии с </w:t>
                        </w:r>
                        <w:hyperlink r:id="rId235" w:anchor="block_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гражданским, гражданско-процессуальным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 xml:space="preserve"> и </w:t>
                        </w:r>
                        <w:hyperlink r:id="rId236" w:anchor="block_5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трудовым законодательством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 xml:space="preserve"> Российской Федерации;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анализировать и оценивать результаты и последствия деятельности (бездействия) с правовой точки зрения;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знать: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основные положения </w:t>
                        </w:r>
                        <w:hyperlink r:id="rId237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Конституции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 xml:space="preserve"> Российской Федерации;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права и свободы человека и гражданина, механизмы их реализации;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понятие правового регулирования в сфере профессиональной деятельности;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законы и иные нормативные правовые акты, регулирующие правоотношения в процессе профессиональной деятельности;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организационно-правовые формы юридических лиц;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правовое положение субъектов предпринимательской деятельности;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права и обязанности работников в сфере профессиональной деятельности;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порядок заключения трудового договора и основания для его прекращения;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роль государственного регулирования в обеспечении занятости населения;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право социальной защиты граждан;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понятие дисциплинарной и материальной </w:t>
                        </w: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ответственности работника;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виды административных правонарушений и административной ответственности;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механизмы защиты нарушенных прав и судебный порядок разрешения споров</w:t>
                        </w:r>
                      </w:p>
                    </w:tc>
                    <w:tc>
                      <w:tcPr>
                        <w:tcW w:w="16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ОП.09. Правовое обеспечение профессиональной деятельности</w:t>
                        </w:r>
                      </w:p>
                    </w:tc>
                    <w:tc>
                      <w:tcPr>
                        <w:tcW w:w="22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38" w:anchor="block_5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ОК 1 - 9</w:t>
                          </w:r>
                        </w:hyperlink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39" w:anchor="block_54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ПК 1.1 - 1.3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40" w:anchor="block_542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2.1 - 2.3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41" w:anchor="block_54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3.1 - 3.4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42" w:anchor="block_544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4.1 - 4.4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43" w:anchor="block_545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5.1 - 5.2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44" w:anchor="block_546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6.1 - 6.9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уметь: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определять конкурентные преимущества организации;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вносить предложения по усовершенствованию товаров и услуг, организации продаж;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составлять бизнес-план организации малого бизнеса;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знать: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характеристики организаций различных организационно-правовых форм;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порядок и способы организации продаж товаров и оказания услуг;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требования к бизнес-планам</w:t>
                        </w:r>
                      </w:p>
                    </w:tc>
                    <w:tc>
                      <w:tcPr>
                        <w:tcW w:w="16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ОП.10. Правовые основы предпринимательской деятельности</w:t>
                        </w:r>
                      </w:p>
                    </w:tc>
                    <w:tc>
                      <w:tcPr>
                        <w:tcW w:w="22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45" w:anchor="block_5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ОК 1 - 9</w:t>
                          </w:r>
                        </w:hyperlink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46" w:anchor="block_546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ПК 6.1 - 6.9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уметь: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участвовать в аттестации рабочих мест по условиям труда, в том числе оценивать условия труда и уровень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травмобезопасности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>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разъяснять подчиненным работникам (персоналу) содержание установленных требований охраны труда;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вырабатывать и контролировать навыки, необходимые для достижения требуемого уровня </w:t>
                        </w: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безопасности труда;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вести документацию установленного образца по охране труда, соблюдать сроки ее заполнения и условия хранения;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знать: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системы управления охраной труда в организации;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47" w:anchor="block_10000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законы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 xml:space="preserve">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обязанности работников в области охраны труда;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фактические или потенциальные последствия собственной деятельности (или бездействия) и их влияние на уровень безопасности труда;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порядок и периодичность инструктирования подчиненных работников (персонала);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порядок хранения и использования средств коллективной и индивидуальной защиты</w:t>
                        </w:r>
                      </w:p>
                    </w:tc>
                    <w:tc>
                      <w:tcPr>
                        <w:tcW w:w="16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ОП.11. Охрана труда</w:t>
                        </w:r>
                      </w:p>
                    </w:tc>
                    <w:tc>
                      <w:tcPr>
                        <w:tcW w:w="22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48" w:anchor="block_5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ОК 1 - 9</w:t>
                          </w:r>
                        </w:hyperlink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49" w:anchor="block_54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ПК 1.1 - 1.3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50" w:anchor="block_542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2.1 - 2.3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51" w:anchor="block_54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3.1 - 3.4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52" w:anchor="block_544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4.1 - 4.4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53" w:anchor="block_545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5.1 - 5.2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54" w:anchor="block_546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6.1 - 6.9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уметь: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организовывать и проводить мероприятия по защите работающих и населения от негативных воздействий чрезвычайных ситуаций;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использовать средства индивидуальной и коллективной защиты от оружия массового поражения;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применять первичные средства пожаротушения;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proofErr w:type="gramStart"/>
                        <w:r w:rsidRPr="006B6B97">
                          <w:rPr>
                            <w:rFonts w:eastAsia="Times New Roman" w:cs="Times New Roman"/>
                          </w:rPr>
                          <w:t xml:space="preserve">ориентироваться в перечне военно-учетных </w:t>
                        </w: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специальностей и самостоятельно определять среди них родственные полученной специальности;</w:t>
                        </w:r>
                        <w:proofErr w:type="gramEnd"/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владеть способами бесконфликтного общения и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саморегуляции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 xml:space="preserve"> в повседневной деятельности и экстремальных условиях военной службы;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оказывать первую помощь пострадавшим;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знать: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основы военной службы и обороны государства;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задачи и основные мероприятия гражданской обороны;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способы защиты населения от оружия массового поражения;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меры пожарной безопасности и правила безопасного поведения при пожарах;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организацию и порядок призыва граждан на военную службу и поступления на нее в добровольном порядке;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</w:t>
                        </w: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специальностям СПО;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область применения получаемых профессиональных знаний при исполнении обязанностей военной службы;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порядок и правила оказания первой помощи пострадавшим</w:t>
                        </w:r>
                      </w:p>
                    </w:tc>
                    <w:tc>
                      <w:tcPr>
                        <w:tcW w:w="16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68</w:t>
                        </w: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ОП.12. Безопасность жизнедеятельности</w:t>
                        </w:r>
                      </w:p>
                    </w:tc>
                    <w:tc>
                      <w:tcPr>
                        <w:tcW w:w="22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55" w:anchor="block_5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ОК 1 - 9</w:t>
                          </w:r>
                        </w:hyperlink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56" w:anchor="block_54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ПК 1.1 - 1.3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57" w:anchor="block_542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2.1 - 2.3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58" w:anchor="block_54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3.1 - 3.4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59" w:anchor="block_544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4.1 - 4.4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60" w:anchor="block_545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5.1 - 5.2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61" w:anchor="block_546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6.1 - 6.9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153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ПМ.00</w:t>
                        </w: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Профессиональные модули</w:t>
                        </w:r>
                      </w:p>
                    </w:tc>
                    <w:tc>
                      <w:tcPr>
                        <w:tcW w:w="16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2268</w:t>
                        </w: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1512</w:t>
                        </w: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153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ПМ.01</w:t>
                        </w: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Организация процесса приготовления и приготовление полуфабрикатов для сложной кулинарной продукции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В результате изучения профессионального модуля </w:t>
                        </w:r>
                        <w:proofErr w:type="gramStart"/>
                        <w:r w:rsidRPr="006B6B97">
                          <w:rPr>
                            <w:rFonts w:eastAsia="Times New Roman" w:cs="Times New Roman"/>
                          </w:rPr>
                          <w:t>обучающийся</w:t>
                        </w:r>
                        <w:proofErr w:type="gramEnd"/>
                        <w:r w:rsidRPr="006B6B97">
                          <w:rPr>
                            <w:rFonts w:eastAsia="Times New Roman" w:cs="Times New Roman"/>
                          </w:rPr>
                          <w:t xml:space="preserve"> должен: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иметь практический опыт: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разработки ассортимента полуфабрикатов из мяса, рыбы и птицы для сложных блюд;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расчета массы мяса, рыбы и птицы для полуфабрикатов;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организации технологического процесса подготовки мяса, рыбы и птицы для сложных блюд;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контроля качества и безопасности подготовленного мяса, рыбы и домашней птицы;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уметь: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органолептически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 xml:space="preserve"> оценивать качество продуктов и готовых полуфабрикатов из мяса, рыбы и домашней птицы;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принимать решения по организации процессов подготовки и приготовления полуфабрикатов из мяса, рыбы и птицы для сложных блюд;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проводить расчеты по формулам;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выбирать и безопасно пользоваться производственным инвентарем и технологическим </w:t>
                        </w: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оборудованием при приготовлении полуфабрикатов для сложных блюд;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выбирать различные способы и приемы подготовки мяса, рыбы и птицы для сложных блюд;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обеспечивать безопасность при охлаждении, замораживании и размораживании при хранении мяса, рыбы, птицы, утиной и гусиной печени;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знать: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ассортимент полуфабрикатов из мяса, рыбы, домашней птицы, гусиной и утиной печени для сложных блюд;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правила оформления заказа на продукты со склада и приема продуктов со склада и от поставщиков, и методы определения их качества;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виды рыб и требования к их качеству для приготовления сложных блюд;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характеристики и пищевую ценность тушек ягнят, молочных поросят и поросячьей головы, утиной и гусиной печени;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требования к качеству тушек ягнят, молочных поросят и поросячьей головы, обработанной домашней птицы, утиной и гусиной печени;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способы расчета количества необходимых дополнительных ингредиентов в зависимости от массы мяса, рыбы и домашней птицы;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критерии оценки качества подготовленных полуфабрикатов из мяса, рыбы, домашней птицы и печени;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методы обработки и подготовки мяса, рыбы и домашней птицы для приготовления сложных блюд;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виды технологического оборудования и производственного инвентаря и его безопасное </w:t>
                        </w: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использование при подготовке мяса, рыбы и домашней птицы;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технологию приготовления начинок для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фарширования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 xml:space="preserve"> мяса, рыбы и домашней птицы;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варианты подбора пряностей и приправ при приготовлении полуфабрикатов из мяса, рыбы и домашней птицы;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способы минимизации отходов при подготовке мяса, рыбы и домашней птицы для приготовления сложных блюд;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актуальные направления в приготовлении полуфабрикатов из мяса;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правила охлаждения и замораживания подготовленных полуфабрикатов из мяса;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требования к безопасности хранения подготовленного мяса в охлажденном и замороженном виде</w:t>
                        </w:r>
                      </w:p>
                    </w:tc>
                    <w:tc>
                      <w:tcPr>
                        <w:tcW w:w="16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МДК.01.01. Технология приготовления полуфабрикатов для сложной кулинарной продукции</w:t>
                        </w:r>
                      </w:p>
                    </w:tc>
                    <w:tc>
                      <w:tcPr>
                        <w:tcW w:w="22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62" w:anchor="block_5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ОК 1 - 9</w:t>
                          </w:r>
                        </w:hyperlink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63" w:anchor="block_54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ПК 1.1 - 1.3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153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ПМ.02</w:t>
                        </w: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Организация процесса приготовления и приготовление сложной холодной кулинарной продукции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В результате изучения профессионального модуля </w:t>
                        </w:r>
                        <w:proofErr w:type="gramStart"/>
                        <w:r w:rsidRPr="006B6B97">
                          <w:rPr>
                            <w:rFonts w:eastAsia="Times New Roman" w:cs="Times New Roman"/>
                          </w:rPr>
                          <w:t>обучающийся</w:t>
                        </w:r>
                        <w:proofErr w:type="gramEnd"/>
                        <w:r w:rsidRPr="006B6B97">
                          <w:rPr>
                            <w:rFonts w:eastAsia="Times New Roman" w:cs="Times New Roman"/>
                          </w:rPr>
                          <w:t xml:space="preserve"> должен: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иметь практический опыт: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разработки ассортимента сложных холодных блюд и соусов;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расчета массы сырья и полуфабрикатов для приготовления сложных холодных блюд и соусов;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проверки качества продуктов для приготовления сложных холодных блюд и соусов;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организации технологического процесса приготовления сложных холодных закусок, блюд и соусов;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приготовления сложных холодных блюд и соусов с использованием различных технологий, оборудования и инвентаря;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сервировки и оформления канапе, легких и сложных </w:t>
                        </w: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холодных закусок, оформления и отделки сложных холодных блюд из рыбы, мяса и птицы;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декорирования блюд сложными холодными соусами;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контроля качества и безопасности сложных холодных блюд и соусов;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уметь: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органолептически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 xml:space="preserve"> оценивать качество продуктов для приготовления сложной холодной кулинарной продукции;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использовать различные технологии приготовления сложных холодных блюд и соусов;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проводить расчеты по формулам;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безопасно пользоваться производственным инвентарем и технологическим оборудованием для приготовления сложных холодных блюд и соусов;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выбирать методы контроля качества и безопасности приготовления сложных холодных блюд и соусов;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выбирать температурный и временной режим при подаче и хранении сложных холодных блюд и соусов;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оценивать качество и безопасность готовой холодной продукции различными методами;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знать: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ассортимент канапе, легких и сложных холодных закусок, блюд из рыбы, мяса и птицы, сложных холодных соусов;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правила выбора продуктов и дополнительных ингредиентов для приготовления сложных холодных закусок, блюд из мяса, рыбы и птицы;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способы определения массы продуктов и дополнительных ингредиентов для приготовления сложных холодных закусок, блюд из мяса, рыбы и </w:t>
                        </w: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птицы;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требования к качеству готовых канапе, легких и сложных холодных закусок, блюд из мяса, рыбы и птицы, соусов и заготовок для них;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органолептические способы определения степени готовности и качества сложных холодных блюд и соусов;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температурный и санитарный режим, правила приготовления разных типов канапе, легких и сложных холодных закусок, сложных холодных мясных, рыбных блюд и соусов;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ассортимент вкусовых добавок для сложных холодных соусов и варианты их использования;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правила выбора вина и других алкогольных напитков для сложных холодных соусов;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правила соусной композиции сложных холодных соусов;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технологию приготовления канапе, легких и сложных холодных закусок, блюд из рыбы, мяса и птицы, соусов;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варианты комбинирования различных способов приготовления сложных холодных рыбных и мясных блюд и соусов;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методы сервировки, способы и температура подачи канапе, легких и сложных холодных закусок, блюд из рыбы, мяса и птицы, соусов;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варианты оформления канапе, легких и сложных </w:t>
                        </w: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холодных закусок, блюд из рыбы, мяса и птицы;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варианты оформления тарелок и блюд сложными холодными соусами;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технику приготовления украшений для сложных холодных рыбных и мясных блюд из различных продуктов;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варианты гармоничного сочетания украшений с основными продуктами при оформлении сложных холодных блюд из рыбы, мяса и птицы;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гарниры, заправки и соусы для холодных сложных блюд из рыбы, мяса и птицы;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требования к безопасности приготовления и хранения готовых сложных холодных блюд, соусов и заготовок к ним;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риски в области безопасности процессов приготовления и хранения готовой сложной холодной кулинарной продукции;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методы контроля безопасности продуктов, процессов приготовления и хранения готовой холодной продукции</w:t>
                        </w:r>
                      </w:p>
                    </w:tc>
                    <w:tc>
                      <w:tcPr>
                        <w:tcW w:w="16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МДК.02.01. Технология приготовления сложной холодной кулинарной продукции</w:t>
                        </w:r>
                      </w:p>
                    </w:tc>
                    <w:tc>
                      <w:tcPr>
                        <w:tcW w:w="22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64" w:anchor="block_5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ОК 1 - 9</w:t>
                          </w:r>
                        </w:hyperlink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65" w:anchor="block_542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ПК 2.1 - 2.4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153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ПМ.03</w:t>
                        </w: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Организация процесса приготовления и приготовление сложной горячей кулинарной продукции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В результате изучения профессионального модуля </w:t>
                        </w:r>
                        <w:proofErr w:type="gramStart"/>
                        <w:r w:rsidRPr="006B6B97">
                          <w:rPr>
                            <w:rFonts w:eastAsia="Times New Roman" w:cs="Times New Roman"/>
                          </w:rPr>
                          <w:t>обучающийся</w:t>
                        </w:r>
                        <w:proofErr w:type="gramEnd"/>
                        <w:r w:rsidRPr="006B6B97">
                          <w:rPr>
                            <w:rFonts w:eastAsia="Times New Roman" w:cs="Times New Roman"/>
                          </w:rPr>
                          <w:t xml:space="preserve"> должен: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иметь практический опыт: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разработки ассортимента сложной горячей кулинарной продукции: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супов, соусов, блюд из овощей, грибов и сыра, рыбы, мяса и птицы;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организации технологического процесса приготовления сложной горячей кулинарной продукции: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супов, соусов, блюд из овощей, грибов и сыра, рыбы, мяса и птицы;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приготовления сложной горячей кулинарной продукции с использованием различных технологий, оборудования и инвентаря;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сервировки и оформления сложной горячей кулинарной продукции;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контроля безопасности готовой сложной горячей кулинарной продукции;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уметь: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органолептически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 xml:space="preserve"> оценивать качество продуктов для приготовления сложной горячей кулинарной продукции;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принимать организационные решения по процессам приготовления сложной горячей кулинарной продукции;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проводить расчеты по формулам;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безопасно пользоваться производственным инвентарем и технологическим оборудованием при приготовлении сложной горячей кулинарной продукции: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супов, соусов, блюд из овощей, грибов и сыра, рыбы, мяса и птицы;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выбирать различные способы и приемы приготовления сложной горячей кулинарной продукции;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выбирать температурный режим при подаче и хранении сложной горячей кулинарной продукции;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оценивать качество и безопасность готовой продукции различными способами;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знать: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ассортимент сложной горячей кулинарной продукции: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супов, соусов, блюд из овощей, грибов и сыра, рыбы, мяса и птицы;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классификацию сыров, условия хранения и требования к качеству различных видов сыров;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классификацию овощей, условия хранения и </w:t>
                        </w: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требования к качеству различных видов овощей;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классификацию грибов, условия хранения и требования к качеству различных видов грибов;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методы организации производства сложных супов, блюд из овощей, грибов и сыра;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принципы и методы организации производства соусов в ресторане (соусная станция);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критерии оценки качества подготовленных компонентов для приготовления сложных супов, блюд из овощей, грибов и сыра;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критерии оценки качества готовой сложной горячей кулинарной продукции;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методы и варианты комбинирования различных способов приготовления сложных супов, горячих соусов, блюд из рыбы, мяса и птицы;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варианты сочетания овощей, грибов и сыров с другими ингредиентами для создания гармоничных блюд;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варианты подбора пряностей и приправ при приготовлении блюд из овощей и грибов;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ассортимент вкусовых добавок к сложным горячим соусам и варианты их использования;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правила выбора вина и других алкогольных напитков для сложных горячих соусов;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правила соусной композиции горячих соусов;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температурный, санитарный режим и правила приготовления для разных видов сложных супов, горячих соусов, блюд из рыбы разных видов, мяса и </w:t>
                        </w: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птицы, различных типов сыров;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варианты сочетания основных продуктов с другими ингредиентами для создания гармоничных супов;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варианты сочетания рыбы, мяса и птицы с другими ингредиентами, подбора пряностей и приправ для создания гармоничных блюд;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виды технологического оборудования и производственного инвентаря для приготовления сложной горячей кулинарной продукции;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технологию приготовления сложных супов (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пюреобразных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>, прозрачных, национальных), горячих соусов, блюд из мяса и птицы;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технологию приготовления специальных гарниров к сложным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пюреобразным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>, прозрачным, национальным супам;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гарниры, заправки, соусы для сложных горячих блюд из овощей, грибов и сыра, рыбы, мяса и птицы;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органолептические способы определения степени готовности и качества сложной горячей кулинарной продукции;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правила подбора горячих соусов к различным группам блюд;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технику нарезки на порции готовой рыбы, птицы и мяса в горячем виде;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правила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порционирования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 xml:space="preserve"> птицы, приготовленной целой тушкой в зависимости от размера (массы), рыбных и мясных блюд;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варианты сервировки, оформления и способы подачи сложных супов, блюд из рыбы, мяса и птицы, овощей, грибов и сыра;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традиционные и современные варианты сочетаемости вина и фруктов с сыром;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варианты оформления тарелок и блюд с горячими соусами;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температуру подачи сложных горячих соусов, блюд </w:t>
                        </w: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из сыра, овощей и грибов;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правила охлаждения, замораживания и размораживания заготовок для сложных горячих соусов и отдельных готовых горячих сложных соусов;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требования к безопасности приготовления, хранения и подачи готовых сложных супов, блюд из овощей, грибов и сыра, рыбы, мяса и птицы;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требования к безопасности приготовления и хранения готовых сложных горячих соусов и заготовок ним в охлажденном и замороженном виде;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риски в области безопасности процессов приготовления и готовой сложной горячей кулинарной продукции;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методы контроля безопасности продуктов, процессов приготовления и готовой сложной горячей продукции</w:t>
                        </w:r>
                      </w:p>
                    </w:tc>
                    <w:tc>
                      <w:tcPr>
                        <w:tcW w:w="16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МДК.03.01. Технология приготовления сложной горячей кулинарной продукции</w:t>
                        </w:r>
                      </w:p>
                    </w:tc>
                    <w:tc>
                      <w:tcPr>
                        <w:tcW w:w="22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66" w:anchor="block_5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ОК 1 - 9</w:t>
                          </w:r>
                        </w:hyperlink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67" w:anchor="block_54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ПК 3.1 - 3.4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153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ПМ.04</w:t>
                        </w: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Организация процесса приготовления и приготовление сложных хлебобулочных, мучных кондитерских изделий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В результате изучения профессионального модуля </w:t>
                        </w:r>
                        <w:proofErr w:type="gramStart"/>
                        <w:r w:rsidRPr="006B6B97">
                          <w:rPr>
                            <w:rFonts w:eastAsia="Times New Roman" w:cs="Times New Roman"/>
                          </w:rPr>
                          <w:t>обучающийся</w:t>
                        </w:r>
                        <w:proofErr w:type="gramEnd"/>
                        <w:r w:rsidRPr="006B6B97">
                          <w:rPr>
                            <w:rFonts w:eastAsia="Times New Roman" w:cs="Times New Roman"/>
                          </w:rPr>
                          <w:t xml:space="preserve"> должен: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иметь практический опыт: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приготовления сложных хлебобулочных, мучных кондитерских изделий с использованием различных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технологий</w:t>
                        </w:r>
                        <w:proofErr w:type="gramStart"/>
                        <w:r w:rsidRPr="006B6B97">
                          <w:rPr>
                            <w:rFonts w:eastAsia="Times New Roman" w:cs="Times New Roman"/>
                          </w:rPr>
                          <w:t>,о</w:t>
                        </w:r>
                        <w:proofErr w:type="gramEnd"/>
                        <w:r w:rsidRPr="006B6B97">
                          <w:rPr>
                            <w:rFonts w:eastAsia="Times New Roman" w:cs="Times New Roman"/>
                          </w:rPr>
                          <w:t>борудования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 xml:space="preserve"> и инвентаря;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оформления и отделки сложных хлебобулочных, мучных кондитерских изделий;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контроля качества и безопасности готовой продукции;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организации рабочего места по изготовлению сложных отделочных полуфабрикатов;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изготовления различных сложных отделочных полуфабрикатов с использованием различных технологий, оборудования и инвентаря;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оформления кондитерских изделий сложными отделочными полуфабрикатами;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уметь: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органолептически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 xml:space="preserve"> оценивать качество продуктов, в том числе для сложных отделочных полуфабрикатов;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выбирать и безопасно пользоваться производственным инвентарем и технологическим оборудованием;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выбирать вид теста и способы формовки сдобных хлебобулочных изделий и праздничного хлеба;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определять режимы выпечки, реализации и хранении сложных хлебобулочных, мучных кондитерских изделий;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оценивать качество и безопасность готовой продукции различными методами;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применять коммуникативные умения;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выбирать различные способы и приемы приготовления сложных отделочных полуфабрикатов;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выбирать отделочные полуфабрикаты для оформления кондитерских изделий;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определять режим хранения отделочных полуфабрикатов;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знать: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ассортимент сложных хлебобулочных, мучных </w:t>
                        </w: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кондитерских изделий и сложных отделочных полуфабрикатов;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критерии оценки качества теста, полуфабрикатов и готовых сложных хлебобулочных, мучных кондитерских изделий;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методы приготовления сложных хлебобулочных, мучных кондитерских изделий и сложных отделочных полуфабрикатов;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технологию приготовления сложных хлебобулочных, мучных кондитерских изделий и сложных отделочных полуфабрикатов;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отделочные полуфабрикаты и украшения для отдельных хлебобулочных изделий и хлеба;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технику и варианты оформления сложных хлебобулочных, мучных кондитерских изделий сложными отделочными полуфабрикатами;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требования к безопасности хранения сложных хлебобулочных, мучных кондитерских изделий;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актуальные направления в приготовлении сложных хлебобулочных, мучных кондитерских изделий и сложных отделочных полуфабрикатов</w:t>
                        </w:r>
                      </w:p>
                    </w:tc>
                    <w:tc>
                      <w:tcPr>
                        <w:tcW w:w="16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МДК.04.01. Технология приготовления сложных хлебобулочных, мучных кондитерских изделий</w:t>
                        </w:r>
                      </w:p>
                    </w:tc>
                    <w:tc>
                      <w:tcPr>
                        <w:tcW w:w="22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68" w:anchor="block_5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ОК 1 - 9</w:t>
                          </w:r>
                        </w:hyperlink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69" w:anchor="block_544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ПК 4.1 - 4.4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153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ПМ.05</w:t>
                        </w: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Организация процесса приготовления и приготовление сложных холодных и горячих десертов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В результате изучения профессионального модуля </w:t>
                        </w:r>
                        <w:proofErr w:type="gramStart"/>
                        <w:r w:rsidRPr="006B6B97">
                          <w:rPr>
                            <w:rFonts w:eastAsia="Times New Roman" w:cs="Times New Roman"/>
                          </w:rPr>
                          <w:t>обучающийся</w:t>
                        </w:r>
                        <w:proofErr w:type="gramEnd"/>
                        <w:r w:rsidRPr="006B6B97">
                          <w:rPr>
                            <w:rFonts w:eastAsia="Times New Roman" w:cs="Times New Roman"/>
                          </w:rPr>
                          <w:t xml:space="preserve"> должен: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иметь практический опыт: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расчета массы сырья для приготовления холодного и горячего десерта;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приготовления сложных холодных и горячих десертов, используя различные технологии, оборудование и инвентарь;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приготовления отделочных видов теста для сложных холодных десертов;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оформления и отделки сложных холодных и горячих десертов;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контроля качества и безопасности готовой продукции;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уметь: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органолептически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 xml:space="preserve"> оценивать качество продуктов;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использовать различные способы и приемы </w:t>
                        </w: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приготовления сложных холодных и горячих десертов;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проводить расчеты по формулам;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выбирать и безопасно пользоваться производственным инвентарем и технологическим оборудованием;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выбирать варианты оформления сложных холодных и горячих десертов;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принимать решения по организации процессов приготовления сложных холодных и горячих десертов;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выбирать способы сервировки и подачи сложных холодных и горячих десертов;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оценивать качество и безопасность готовой продукции;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оформлять документацию;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знать: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ассортимент сложных холодных и горячих десертов;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критерии оценки качества готовых сложных холодных и горячих десертов;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органолептический метод определения степени готовности и качества сложных холодных и горячих десертов;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методы приготовления сложных холодных и горячих десертов;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технологию приготовления сложных холодных десертов: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фруктовых, ягодных и шоколадных салатов, муссов, кремов, суфле,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парфе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 xml:space="preserve">,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террина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 xml:space="preserve">,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щербета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 xml:space="preserve">, пая,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тирамису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 xml:space="preserve">,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чизкейка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>, бланманже;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технологию приготовления сложных горячих </w:t>
                        </w: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десертов: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суфле, пудингов, овощных кексов,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гурьевской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 xml:space="preserve"> каши, снежков из шоколада, шоколадно-фруктового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фондю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 xml:space="preserve">, десертов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фламбе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>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правила охлаждения и замораживания основ для приготовления сложных холодных десертов;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варианты комбинирования различных способов приготовления холодных и горячих десертов;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варианты сочетания основных продуктов с дополнительными ингредиентами для создания гармоничных холодных и горячих десертов;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начинки, соусы и глазури для отдельных холодных и горячих десертов;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варианты оформления и технику декорирования сложных холодных и горячих десертов;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актуальные направления в приготовлении холодных и горячих десертов;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сервировку и подачу сложных холодных и горячих десертов;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температурный режим охлаждения и замораживания основ для приготовления сложных холодных десертов;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температурный и санитарный режим приготовления и подачи разных типов сложных холодных и горячих десертов;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требования к безопасности хранения сложных холодных и горячих десертов;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требования к безопасности хранения промышленных полуфабрикатов для приготовления сложных холодных и горячих десертов</w:t>
                        </w:r>
                      </w:p>
                    </w:tc>
                    <w:tc>
                      <w:tcPr>
                        <w:tcW w:w="16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МДК.05.01. Технология приготовления сложных холодных и горячих десертов</w:t>
                        </w:r>
                      </w:p>
                    </w:tc>
                    <w:tc>
                      <w:tcPr>
                        <w:tcW w:w="22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70" w:anchor="block_5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ОК 1 - 9</w:t>
                          </w:r>
                        </w:hyperlink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71" w:anchor="block_545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ПК 5.1 - 5.2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153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ПМ.06</w:t>
                        </w: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Организация производства продукции питания для </w:t>
                        </w: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различных категорий потребителей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В результате изучения профессионального модуля </w:t>
                        </w:r>
                        <w:proofErr w:type="gramStart"/>
                        <w:r w:rsidRPr="006B6B97">
                          <w:rPr>
                            <w:rFonts w:eastAsia="Times New Roman" w:cs="Times New Roman"/>
                          </w:rPr>
                          <w:t>обучающийся</w:t>
                        </w:r>
                        <w:proofErr w:type="gramEnd"/>
                        <w:r w:rsidRPr="006B6B97">
                          <w:rPr>
                            <w:rFonts w:eastAsia="Times New Roman" w:cs="Times New Roman"/>
                          </w:rPr>
                          <w:t xml:space="preserve"> должен: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иметь практический опыт: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планирования и анализа производственных показателей организации;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составления различных видов меню;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разработки рецептур и ассортимента различных видов кулинарной продукции;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разработки нормативной документации на блюда;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разработки схем технологического процесса с учетом требований к безопасности готовой продукции;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участия в управлении трудовым коллективом;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уметь: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анализировать информацию по организации питания различных категорий потребителей;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планировать работу структурного подразделения организации отрасли и малого производства;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рассчитывать по принятой методике основные производственные показатели;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организовывать рабочие места в производственных помещениях;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презентовать различные виды меню;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оценивать конкурентоспособность набора блюд в ресторанном меню и корректировать результаты отработки рецептур;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принимать организационные и маркетинговые решения на основе анализа рынка;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анализировать и прогнозировать уровень продаж и определять расходы на организацию питания различных категорий потребителей;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определять критерии качества приготовления блюд;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организовывать работу коллектива исполнителей;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инструктировать и контролировать исполнителей на всех стадиях работ;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устанавливать обратную связь с работниками и потребителями;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разрабатывать оценочные задания и нормативно-технологическую документацию;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разрабатывать и осуществлять мероприятия по мотивации и стимулированию персонала;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оценивать качество выполняемых работ;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оформлять производственную, нормативно-технологическую и отчетную документацию;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знать: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классификацию организаций питания;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организацию производственных и технологических процессов производства продукции общественного питания;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структуру организации и руководимого подразделения;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характер взаимодействия с другими подразделениями;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функциональные обязанности работников и руководителей;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перспективы развития малого бизнеса в отрасли;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особенности структуры и функционирования малого производства;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производственные показатели производства продукции общественного питания;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методы планирования, контроля и оценки работ исполнителей;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виды, формы и методы мотивации персонала, в том числе материальное и нематериальное стимулирование работников;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методы оценивания качества выполняемых работ;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правила первичного документооборота, учета и отчетности;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методы анализа ассортимента продукции по различным показателям;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принципы и правила составления меню для различных категорий потребителей;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правила разработки рецептур;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влияние концепции и ценовой политики организации питания на разработку рецептуры блюда;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принципы составления двухнедельного меню для различных категорий потребителей;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правила составления меню и программ проведения различных видов массовых мероприятий;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виды массовых мероприятий, в рамках которых предоставляются услуги питания;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методы контроля соблюдения технологического процесса приготовления и реализации блюд для различных категорий потребителей;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методы контроля физиологической полноценности питания;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личные обязанности и область ответственности работника данного уровня при организации питания различных категорий потребителей;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внутреннюю документацию по обеспечению и контролю питания различных категорий потребителей;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правила разработки нормативно-технологической документации на продукцию общественного питания;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современные тенденции в области организации питания различных категорий потребителей;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назначение специального и высокотехнологического оборудования, используемого при организации питания различных категорий потребителей;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современные технологии обеспечения сохранности продуктов при доставке и хранении в организациях </w:t>
                        </w: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питания;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традиционные и современные технологии приготовления блюд для различных категорий потребителей;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особенности питания в соответствии с традициями национальных кухонь;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технологические принципы, специальные приемы и способы приготовления национальных блюд и изделий;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характеристику ассортимента кулинарной продукции различных национальных кухонь;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особенности приготовления блюд в присутствии потребителей;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ассортимент буфетной продукции;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виды оформления прилавка (витрины) буфета и шведского стола;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технологию приготовления простых аксессуаров и несъедобных элементов для украшения шведского стола;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основные принципы подбора алкогольных напитков к блюдам;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принципы организации процесса приготовления блюд для обслуживания в ресторанах, при обслуживании массовых мероприятий;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правила отпуска продукции производства из кухни на раздачу, в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доготовочные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 xml:space="preserve"> столовые и буфеты, для доставки продукции по системе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кейтеринг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>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правила отпуска блюд с производства в зал и на вынос;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proofErr w:type="gramStart"/>
                        <w:r w:rsidRPr="006B6B97">
                          <w:rPr>
                            <w:rFonts w:eastAsia="Times New Roman" w:cs="Times New Roman"/>
                          </w:rPr>
                          <w:t>особенности организации питания работников особо тяжелого физического труда, связанных с вредными условиями производства, в вечерние и ночные смены;</w:t>
                        </w:r>
                        <w:proofErr w:type="gramEnd"/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принципы организации технологических процессов в диетическом (лечебном) и детском (дошкольном и школьном) питании;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обязанности диетологической службы лечебно-профилактических и санаторно-курортных и детских учреждений;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систему отчетности о деятельности производства при организации питания различных категорий потребителей;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операционную документацию и документооборот по производству при организации питания различных категорий потребителей;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нормативные правовые акты в области организации питания различных категорий потребителей</w:t>
                        </w:r>
                      </w:p>
                    </w:tc>
                    <w:tc>
                      <w:tcPr>
                        <w:tcW w:w="16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МДК.06.01. Основы </w:t>
                        </w: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организации производства продукции питания для различных категорий потребителей</w:t>
                        </w:r>
                      </w:p>
                    </w:tc>
                    <w:tc>
                      <w:tcPr>
                        <w:tcW w:w="22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72" w:anchor="block_5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ОК 1 - 9</w:t>
                          </w:r>
                        </w:hyperlink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73" w:anchor="block_546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ПК 6.1 - 6.9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153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lastRenderedPageBreak/>
                          <w:t>ПМ.07</w:t>
                        </w: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Выполнение работ по одной или нескольким профессиям рабочих, должностям служащих</w:t>
                        </w:r>
                      </w:p>
                    </w:tc>
                    <w:tc>
                      <w:tcPr>
                        <w:tcW w:w="16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153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Вариативная часть учебных циклов ППССЗ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(определяется образовательной организацией самостоятельно)</w:t>
                        </w:r>
                      </w:p>
                    </w:tc>
                    <w:tc>
                      <w:tcPr>
                        <w:tcW w:w="16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1836</w:t>
                        </w: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1224</w:t>
                        </w: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153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Всего часов </w:t>
                        </w:r>
                        <w:proofErr w:type="gramStart"/>
                        <w:r w:rsidRPr="006B6B97">
                          <w:rPr>
                            <w:rFonts w:eastAsia="Times New Roman" w:cs="Times New Roman"/>
                          </w:rPr>
                          <w:t>обучения по</w:t>
                        </w:r>
                        <w:proofErr w:type="gramEnd"/>
                        <w:r w:rsidRPr="006B6B97">
                          <w:rPr>
                            <w:rFonts w:eastAsia="Times New Roman" w:cs="Times New Roman"/>
                          </w:rPr>
                          <w:t xml:space="preserve"> учебным циклам ППССЗ</w:t>
                        </w:r>
                      </w:p>
                    </w:tc>
                    <w:tc>
                      <w:tcPr>
                        <w:tcW w:w="16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6210</w:t>
                        </w: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4140</w:t>
                        </w: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153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УП.00</w:t>
                        </w: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Учебная практика</w:t>
                        </w:r>
                      </w:p>
                    </w:tc>
                    <w:tc>
                      <w:tcPr>
                        <w:tcW w:w="1650" w:type="dxa"/>
                        <w:vMerge w:val="restar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33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нед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1665" w:type="dxa"/>
                        <w:vMerge w:val="restar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1188</w:t>
                        </w:r>
                      </w:p>
                    </w:tc>
                    <w:tc>
                      <w:tcPr>
                        <w:tcW w:w="2235" w:type="dxa"/>
                        <w:vMerge w:val="restar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20" w:type="dxa"/>
                        <w:vMerge w:val="restar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74" w:anchor="block_5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ОК 1 - 9</w:t>
                          </w:r>
                        </w:hyperlink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75" w:anchor="block_541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ПК 1.1 - 1.3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76" w:anchor="block_542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2.1 - 2.3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77" w:anchor="block_543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3.1 - 3.4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78" w:anchor="block_544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4.1 - 4.4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79" w:anchor="block_545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5.1 - 5.2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,</w:t>
                        </w:r>
                      </w:p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hyperlink r:id="rId280" w:anchor="block_546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6.1 - 6.9</w:t>
                          </w:r>
                        </w:hyperlink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153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ПП.00</w:t>
                        </w: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Производственная практика (по профилю специальности)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153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ПДП.00</w:t>
                        </w: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Производственная практика (преддипломная)</w:t>
                        </w:r>
                      </w:p>
                    </w:tc>
                    <w:tc>
                      <w:tcPr>
                        <w:tcW w:w="16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4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нед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153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ПА.00</w:t>
                        </w: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Промежуточная аттестация</w:t>
                        </w:r>
                      </w:p>
                    </w:tc>
                    <w:tc>
                      <w:tcPr>
                        <w:tcW w:w="16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7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нед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153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ГИА.00</w:t>
                        </w: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Государственная итоговая аттестация</w:t>
                        </w:r>
                      </w:p>
                    </w:tc>
                    <w:tc>
                      <w:tcPr>
                        <w:tcW w:w="16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6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нед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153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ГИА.01</w:t>
                        </w: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Подготовка выпускной квалификационной работы</w:t>
                        </w:r>
                      </w:p>
                    </w:tc>
                    <w:tc>
                      <w:tcPr>
                        <w:tcW w:w="16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4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нед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153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ГИА.02</w:t>
                        </w:r>
                      </w:p>
                    </w:tc>
                    <w:tc>
                      <w:tcPr>
                        <w:tcW w:w="57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Защита выпускной квалификационной работы</w:t>
                        </w:r>
                      </w:p>
                    </w:tc>
                    <w:tc>
                      <w:tcPr>
                        <w:tcW w:w="16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2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нед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16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2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br/>
                  </w:r>
                </w:p>
                <w:p w:rsidR="006B6B97" w:rsidRPr="006B6B97" w:rsidRDefault="006B6B97" w:rsidP="006B6B97">
                  <w:pPr>
                    <w:ind w:firstLine="680"/>
                    <w:jc w:val="right"/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Таблица 6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br/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Срок получения СПО по ППССЗ углубленной подготовки в очной форме обучения составляет 199 недель, в том числе: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</w:p>
                <w:tbl>
                  <w:tblPr>
                    <w:tblW w:w="101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11"/>
                    <w:gridCol w:w="1959"/>
                  </w:tblGrid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8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proofErr w:type="gramStart"/>
                        <w:r w:rsidRPr="006B6B97">
                          <w:rPr>
                            <w:rFonts w:eastAsia="Times New Roman" w:cs="Times New Roman"/>
                          </w:rPr>
                          <w:t>Обучение по</w:t>
                        </w:r>
                        <w:proofErr w:type="gramEnd"/>
                        <w:r w:rsidRPr="006B6B97">
                          <w:rPr>
                            <w:rFonts w:eastAsia="Times New Roman" w:cs="Times New Roman"/>
                          </w:rPr>
                          <w:t xml:space="preserve"> учебным циклам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115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нед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>.</w:t>
                        </w: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819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Учебная практика</w:t>
                        </w:r>
                      </w:p>
                    </w:tc>
                    <w:tc>
                      <w:tcPr>
                        <w:tcW w:w="1920" w:type="dxa"/>
                        <w:vMerge w:val="restart"/>
                        <w:tcBorders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33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нед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>.</w:t>
                        </w: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819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Производственная практика (по профилю специальности)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819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Производственная практика (преддипломная)</w:t>
                        </w:r>
                      </w:p>
                    </w:tc>
                    <w:tc>
                      <w:tcPr>
                        <w:tcW w:w="19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4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нед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>.</w:t>
                        </w: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819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Промежуточная аттестация</w:t>
                        </w:r>
                      </w:p>
                    </w:tc>
                    <w:tc>
                      <w:tcPr>
                        <w:tcW w:w="19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7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нед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>.</w:t>
                        </w: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819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Г осу дарственная итоговая аттестация</w:t>
                        </w:r>
                      </w:p>
                    </w:tc>
                    <w:tc>
                      <w:tcPr>
                        <w:tcW w:w="19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6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нед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>.</w:t>
                        </w: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819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Каникулы</w:t>
                        </w:r>
                      </w:p>
                    </w:tc>
                    <w:tc>
                      <w:tcPr>
                        <w:tcW w:w="19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34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нед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>.</w:t>
                        </w: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819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9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199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нед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>.</w:t>
                        </w:r>
                      </w:p>
                    </w:tc>
                  </w:tr>
                </w:tbl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 xml:space="preserve">VII. Требования к условиям </w:t>
                  </w:r>
                  <w:proofErr w:type="gramStart"/>
                  <w:r w:rsidRPr="006B6B97">
                    <w:rPr>
                      <w:rFonts w:eastAsia="Times New Roman" w:cs="Times New Roman"/>
                    </w:rPr>
                    <w:t>реализации программы подготовки специалистов среднего звена</w:t>
                  </w:r>
                  <w:proofErr w:type="gramEnd"/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 xml:space="preserve">7.1. Образовательная организация самостоятельно разрабатывает и утверждает ППССЗ в соответствии с настоящим ФГОС СПО и с учетом </w:t>
                  </w:r>
                  <w:proofErr w:type="gramStart"/>
                  <w:r w:rsidRPr="006B6B97">
                    <w:rPr>
                      <w:rFonts w:eastAsia="Times New Roman" w:cs="Times New Roman"/>
                    </w:rPr>
                    <w:t>соответствующей</w:t>
                  </w:r>
                  <w:proofErr w:type="gramEnd"/>
                  <w:r w:rsidRPr="006B6B97">
                    <w:rPr>
                      <w:rFonts w:eastAsia="Times New Roman" w:cs="Times New Roman"/>
                    </w:rPr>
                    <w:t xml:space="preserve"> примерной ППССЗ.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 xml:space="preserve">Конкретные виды деятельности, к которым готовится </w:t>
                  </w:r>
                  <w:proofErr w:type="gramStart"/>
                  <w:r w:rsidRPr="006B6B97">
                    <w:rPr>
                      <w:rFonts w:eastAsia="Times New Roman" w:cs="Times New Roman"/>
                    </w:rPr>
                    <w:t>обучающийся</w:t>
                  </w:r>
                  <w:proofErr w:type="gramEnd"/>
                  <w:r w:rsidRPr="006B6B97">
                    <w:rPr>
                      <w:rFonts w:eastAsia="Times New Roman" w:cs="Times New Roman"/>
                    </w:rPr>
            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При формировании ППССЗ образовательная организация: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 xml:space="preserve">имеет право определять для освоения </w:t>
                  </w:r>
                  <w:proofErr w:type="gramStart"/>
                  <w:r w:rsidRPr="006B6B97">
                    <w:rPr>
                      <w:rFonts w:eastAsia="Times New Roman" w:cs="Times New Roman"/>
                    </w:rPr>
                    <w:t>обучающимися</w:t>
                  </w:r>
                  <w:proofErr w:type="gramEnd"/>
                  <w:r w:rsidRPr="006B6B97">
                    <w:rPr>
                      <w:rFonts w:eastAsia="Times New Roman" w:cs="Times New Roman"/>
                    </w:rPr>
                    <w:t xml:space="preserve"> в рамках профессионального модуля профессию рабочего, должность служащего (одну или несколько) согласно </w:t>
                  </w:r>
                  <w:hyperlink r:id="rId281" w:anchor="block_11000" w:history="1">
                    <w:r w:rsidRPr="006B6B97">
                      <w:rPr>
                        <w:rFonts w:eastAsia="Times New Roman" w:cs="Times New Roman"/>
                        <w:color w:val="0000FF"/>
                        <w:u w:val="single"/>
                      </w:rPr>
                      <w:t>приложению</w:t>
                    </w:r>
                  </w:hyperlink>
                  <w:r w:rsidRPr="006B6B97">
                    <w:rPr>
                      <w:rFonts w:eastAsia="Times New Roman" w:cs="Times New Roman"/>
                    </w:rPr>
                    <w:t xml:space="preserve"> к настоящему ФГОС СПО;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proofErr w:type="gramStart"/>
                  <w:r w:rsidRPr="006B6B97">
                    <w:rPr>
                      <w:rFonts w:eastAsia="Times New Roman" w:cs="Times New Roman"/>
                    </w:rPr>
                    <w:t>обязана</w:t>
                  </w:r>
                  <w:proofErr w:type="gramEnd"/>
                  <w:r w:rsidRPr="006B6B97">
                    <w:rPr>
                      <w:rFonts w:eastAsia="Times New Roman" w:cs="Times New Roman"/>
                    </w:rPr>
                    <w:t xml:space="preserve">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proofErr w:type="gramStart"/>
                  <w:r w:rsidRPr="006B6B97">
                    <w:rPr>
                      <w:rFonts w:eastAsia="Times New Roman" w:cs="Times New Roman"/>
                    </w:rPr>
                    <w:t>обязана</w:t>
                  </w:r>
                  <w:proofErr w:type="gramEnd"/>
                  <w:r w:rsidRPr="006B6B97">
                    <w:rPr>
                      <w:rFonts w:eastAsia="Times New Roman" w:cs="Times New Roman"/>
                    </w:rPr>
            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proofErr w:type="gramStart"/>
                  <w:r w:rsidRPr="006B6B97">
                    <w:rPr>
                      <w:rFonts w:eastAsia="Times New Roman" w:cs="Times New Roman"/>
                    </w:rPr>
                    <w:t>обязана</w:t>
                  </w:r>
                  <w:proofErr w:type="gramEnd"/>
                  <w:r w:rsidRPr="006B6B97">
                    <w:rPr>
                      <w:rFonts w:eastAsia="Times New Roman" w:cs="Times New Roman"/>
                    </w:rPr>
            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lastRenderedPageBreak/>
                    <w:t xml:space="preserve">обязана обеспечить </w:t>
                  </w:r>
                  <w:proofErr w:type="gramStart"/>
                  <w:r w:rsidRPr="006B6B97">
                    <w:rPr>
                      <w:rFonts w:eastAsia="Times New Roman" w:cs="Times New Roman"/>
                    </w:rPr>
                    <w:t>обучающимся</w:t>
                  </w:r>
                  <w:proofErr w:type="gramEnd"/>
                  <w:r w:rsidRPr="006B6B97">
                    <w:rPr>
                      <w:rFonts w:eastAsia="Times New Roman" w:cs="Times New Roman"/>
                    </w:rPr>
                    <w:t xml:space="preserve"> возможность участвовать в формировании индивидуальной образовательной программы;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proofErr w:type="gramStart"/>
                  <w:r w:rsidRPr="006B6B97">
                    <w:rPr>
                      <w:rFonts w:eastAsia="Times New Roman" w:cs="Times New Roman"/>
                    </w:rPr>
                    <w:t xml:space="preserve">обязана сформировать </w:t>
                  </w:r>
                  <w:proofErr w:type="spellStart"/>
                  <w:r w:rsidRPr="006B6B97">
                    <w:rPr>
                      <w:rFonts w:eastAsia="Times New Roman" w:cs="Times New Roman"/>
                    </w:rPr>
                    <w:t>социокультурную</w:t>
                  </w:r>
                  <w:proofErr w:type="spellEnd"/>
                  <w:r w:rsidRPr="006B6B97">
                    <w:rPr>
                      <w:rFonts w:eastAsia="Times New Roman" w:cs="Times New Roman"/>
                    </w:rPr>
            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            </w:r>
                  <w:proofErr w:type="gramEnd"/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 xml:space="preserve">должна предусматривать в целях реализации </w:t>
                  </w:r>
                  <w:proofErr w:type="spellStart"/>
                  <w:r w:rsidRPr="006B6B97">
                    <w:rPr>
                      <w:rFonts w:eastAsia="Times New Roman" w:cs="Times New Roman"/>
                    </w:rPr>
                    <w:t>компетентностного</w:t>
                  </w:r>
                  <w:proofErr w:type="spellEnd"/>
                  <w:r w:rsidRPr="006B6B97">
                    <w:rPr>
                      <w:rFonts w:eastAsia="Times New Roman" w:cs="Times New Roman"/>
                    </w:rPr>
            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 xml:space="preserve">7.2. При реализации ППССЗ обучающиеся имеют академические права и обязанности в соответствии с </w:t>
                  </w:r>
                  <w:hyperlink r:id="rId282" w:anchor="block_400" w:history="1">
                    <w:r w:rsidRPr="006B6B97">
                      <w:rPr>
                        <w:rFonts w:eastAsia="Times New Roman" w:cs="Times New Roman"/>
                        <w:color w:val="0000FF"/>
                        <w:u w:val="single"/>
                      </w:rPr>
                      <w:t>Федеральным законом</w:t>
                    </w:r>
                  </w:hyperlink>
                  <w:r w:rsidRPr="006B6B97">
                    <w:rPr>
                      <w:rFonts w:eastAsia="Times New Roman" w:cs="Times New Roman"/>
                    </w:rPr>
                    <w:t xml:space="preserve"> от 29 декабря 2012 г. N 273-ФЗ "Об образовании в Российской Федерации"</w:t>
                  </w:r>
                  <w:hyperlink r:id="rId283" w:anchor="block_111" w:history="1">
                    <w:r w:rsidRPr="006B6B97">
                      <w:rPr>
                        <w:rFonts w:eastAsia="Times New Roman" w:cs="Times New Roman"/>
                        <w:color w:val="0000FF"/>
                        <w:u w:val="single"/>
                      </w:rPr>
                      <w:t>*</w:t>
                    </w:r>
                  </w:hyperlink>
                  <w:r w:rsidRPr="006B6B97">
                    <w:rPr>
                      <w:rFonts w:eastAsia="Times New Roman" w:cs="Times New Roman"/>
                    </w:rPr>
                    <w:t>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 xml:space="preserve">7.3. Максимальный объем учебной нагрузки обучающегося составляет 54 </w:t>
                  </w:r>
                  <w:proofErr w:type="gramStart"/>
                  <w:r w:rsidRPr="006B6B97">
                    <w:rPr>
                      <w:rFonts w:eastAsia="Times New Roman" w:cs="Times New Roman"/>
                    </w:rPr>
                    <w:t>академических</w:t>
                  </w:r>
                  <w:proofErr w:type="gramEnd"/>
                  <w:r w:rsidRPr="006B6B97">
                    <w:rPr>
                      <w:rFonts w:eastAsia="Times New Roman" w:cs="Times New Roman"/>
                    </w:rPr>
                    <w:t xml:space="preserve"> часа в неделю, включая все виды аудиторной и внеаудиторной учебной нагрузки.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7.4. Максимальный объем аудиторной учебной нагрузки в очной форме обучения составляет 36 академических часов в неделю.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 xml:space="preserve">7.5. Максимальный объем аудиторной учебной нагрузки в </w:t>
                  </w:r>
                  <w:proofErr w:type="spellStart"/>
                  <w:r w:rsidRPr="006B6B97">
                    <w:rPr>
                      <w:rFonts w:eastAsia="Times New Roman" w:cs="Times New Roman"/>
                    </w:rPr>
                    <w:t>очно-заочной</w:t>
                  </w:r>
                  <w:proofErr w:type="spellEnd"/>
                  <w:r w:rsidRPr="006B6B97">
                    <w:rPr>
                      <w:rFonts w:eastAsia="Times New Roman" w:cs="Times New Roman"/>
                    </w:rPr>
                    <w:t xml:space="preserve"> форме обучения составляет 16 академических часов в неделю.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7.6. Максимальный объем аудиторной учебной нагрузки в год в заочной форме обучения составляет 160 академических часов.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7.7. Общая продолжительность каникул в учебном году должна составлять 8-11 недель, в том числе не менее 2-х недель в зимний период.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            </w:r>
                  <w:proofErr w:type="gramStart"/>
                  <w:r w:rsidRPr="006B6B97">
                    <w:rPr>
                      <w:rFonts w:eastAsia="Times New Roman" w:cs="Times New Roman"/>
                    </w:rPr>
                    <w:t>реализуемая</w:t>
                  </w:r>
                  <w:proofErr w:type="gramEnd"/>
                  <w:r w:rsidRPr="006B6B97">
                    <w:rPr>
                      <w:rFonts w:eastAsia="Times New Roman" w:cs="Times New Roman"/>
                    </w:rPr>
            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</w:p>
                <w:tbl>
                  <w:tblPr>
                    <w:tblW w:w="1018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7"/>
                    <w:gridCol w:w="7553"/>
                    <w:gridCol w:w="1815"/>
                  </w:tblGrid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780" w:type="dxa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7590" w:type="dxa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теоретическое обучение (при обязательной учебной нагрузке 36 часов в неделю)</w:t>
                        </w:r>
                      </w:p>
                    </w:tc>
                    <w:tc>
                      <w:tcPr>
                        <w:tcW w:w="1785" w:type="dxa"/>
                        <w:hideMark/>
                      </w:tcPr>
                      <w:p w:rsidR="006B6B97" w:rsidRPr="006B6B97" w:rsidRDefault="006B6B97" w:rsidP="006B6B97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39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нед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>.</w:t>
                        </w: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780" w:type="dxa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7590" w:type="dxa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промежуточная аттестация</w:t>
                        </w:r>
                      </w:p>
                    </w:tc>
                    <w:tc>
                      <w:tcPr>
                        <w:tcW w:w="1785" w:type="dxa"/>
                        <w:hideMark/>
                      </w:tcPr>
                      <w:p w:rsidR="006B6B97" w:rsidRPr="006B6B97" w:rsidRDefault="006B6B97" w:rsidP="006B6B97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2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нед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>.</w:t>
                        </w: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780" w:type="dxa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7590" w:type="dxa"/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каникулы</w:t>
                        </w:r>
                      </w:p>
                    </w:tc>
                    <w:tc>
                      <w:tcPr>
                        <w:tcW w:w="1785" w:type="dxa"/>
                        <w:hideMark/>
                      </w:tcPr>
                      <w:p w:rsidR="006B6B97" w:rsidRPr="006B6B97" w:rsidRDefault="006B6B97" w:rsidP="006B6B97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 xml:space="preserve">11 </w:t>
                        </w:r>
                        <w:proofErr w:type="spellStart"/>
                        <w:r w:rsidRPr="006B6B97">
                          <w:rPr>
                            <w:rFonts w:eastAsia="Times New Roman" w:cs="Times New Roman"/>
                          </w:rPr>
                          <w:t>нед</w:t>
                        </w:r>
                        <w:proofErr w:type="spellEnd"/>
                        <w:r w:rsidRPr="006B6B97">
                          <w:rPr>
                            <w:rFonts w:eastAsia="Times New Roman" w:cs="Times New Roman"/>
                          </w:rPr>
                          <w:t>.</w:t>
                        </w:r>
                      </w:p>
                    </w:tc>
                  </w:tr>
                </w:tbl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lastRenderedPageBreak/>
                    <w:t xml:space="preserve">7.12. </w:t>
                  </w:r>
                  <w:proofErr w:type="gramStart"/>
                  <w:r w:rsidRPr="006B6B97">
                    <w:rPr>
                      <w:rFonts w:eastAsia="Times New Roman" w:cs="Times New Roman"/>
                    </w:rPr>
                    <w:t xml:space="preserve">Консультации для обучающихся по очной и </w:t>
                  </w:r>
                  <w:proofErr w:type="spellStart"/>
                  <w:r w:rsidRPr="006B6B97">
                    <w:rPr>
                      <w:rFonts w:eastAsia="Times New Roman" w:cs="Times New Roman"/>
                    </w:rPr>
                    <w:t>очно-заочной</w:t>
                  </w:r>
                  <w:proofErr w:type="spellEnd"/>
                  <w:r w:rsidRPr="006B6B97">
                    <w:rPr>
                      <w:rFonts w:eastAsia="Times New Roman" w:cs="Times New Roman"/>
                    </w:rPr>
            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            </w:r>
                  <w:proofErr w:type="gramEnd"/>
                  <w:r w:rsidRPr="006B6B97">
                    <w:rPr>
                      <w:rFonts w:eastAsia="Times New Roman" w:cs="Times New Roman"/>
                    </w:rPr>
                    <w:t xml:space="preserve"> Формы проведения консультаций (групповые, индивидуальные, письменные, устные) определяются образовательной организацией.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7.13. В период обучения с юношами проводятся учебные сборы</w:t>
                  </w:r>
                  <w:hyperlink r:id="rId284" w:anchor="block_222" w:history="1">
                    <w:r w:rsidRPr="006B6B97">
                      <w:rPr>
                        <w:rFonts w:eastAsia="Times New Roman" w:cs="Times New Roman"/>
                        <w:color w:val="0000FF"/>
                        <w:u w:val="single"/>
                      </w:rPr>
                      <w:t>**</w:t>
                    </w:r>
                  </w:hyperlink>
                  <w:r w:rsidRPr="006B6B97">
                    <w:rPr>
                      <w:rFonts w:eastAsia="Times New Roman" w:cs="Times New Roman"/>
                    </w:rPr>
                    <w:t>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Производственная практика состоит из двух этапов: практики по профилю специальности и преддипломной практики.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            </w:r>
                  <w:proofErr w:type="gramStart"/>
                  <w:r w:rsidRPr="006B6B97">
                    <w:rPr>
                      <w:rFonts w:eastAsia="Times New Roman" w:cs="Times New Roman"/>
                    </w:rPr>
                    <w:t>так</w:t>
                  </w:r>
                  <w:proofErr w:type="gramEnd"/>
                  <w:r w:rsidRPr="006B6B97">
                    <w:rPr>
                      <w:rFonts w:eastAsia="Times New Roman" w:cs="Times New Roman"/>
                    </w:rPr>
                    <w:t xml:space="preserve"> и рассредоточено, чередуясь с теоретическими занятиями в рамках профессиональных модулей.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Цели и задачи, программы и формы отчетности определяются образовательной организацией по каждому виду практики.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Внеаудиторная работа должна сопровождаться методическим обеспечением и обоснованием расчета времени, затрачиваемого на ее выполнение.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            </w:r>
                  <w:proofErr w:type="gramStart"/>
                  <w:r w:rsidRPr="006B6B97">
                    <w:rPr>
                      <w:rFonts w:eastAsia="Times New Roman" w:cs="Times New Roman"/>
                    </w:rPr>
                    <w:t>подготовки</w:t>
                  </w:r>
                  <w:proofErr w:type="gramEnd"/>
                  <w:r w:rsidRPr="006B6B97">
                    <w:rPr>
                      <w:rFonts w:eastAsia="Times New Roman" w:cs="Times New Roman"/>
                    </w:rPr>
                    <w:t xml:space="preserve"> обучающиеся должны быть обеспечены доступом к информационно-телекоммуникационной сети "Интернет" (далее - сеть Интернет).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proofErr w:type="gramStart"/>
                  <w:r w:rsidRPr="006B6B97">
                    <w:rPr>
                      <w:rFonts w:eastAsia="Times New Roman" w:cs="Times New Roman"/>
                    </w:rPr>
            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            </w:r>
                  <w:proofErr w:type="gramEnd"/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каждых 100 обучающихся.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lastRenderedPageBreak/>
            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 xml:space="preserve">7.17. </w:t>
                  </w:r>
                  <w:proofErr w:type="gramStart"/>
                  <w:r w:rsidRPr="006B6B97">
                    <w:rPr>
                      <w:rFonts w:eastAsia="Times New Roman" w:cs="Times New Roman"/>
                    </w:rPr>
            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            </w:r>
                  <w:hyperlink r:id="rId285" w:anchor="block_108791" w:history="1">
                    <w:r w:rsidRPr="006B6B97">
                      <w:rPr>
                        <w:rFonts w:eastAsia="Times New Roman" w:cs="Times New Roman"/>
                        <w:color w:val="0000FF"/>
                        <w:u w:val="single"/>
                      </w:rPr>
                      <w:t>частью 4 статьи 68</w:t>
                    </w:r>
                  </w:hyperlink>
                  <w:r w:rsidRPr="006B6B97">
                    <w:rPr>
                      <w:rFonts w:eastAsia="Times New Roman" w:cs="Times New Roman"/>
                    </w:rPr>
                    <w:t xml:space="preserve"> Федерального закона от 29 декабря 2012 г. N 273-ФЗ "Об образовании в Российской Федерации"</w:t>
                  </w:r>
                  <w:hyperlink r:id="rId286" w:anchor="block_111" w:history="1">
                    <w:r w:rsidRPr="006B6B97">
                      <w:rPr>
                        <w:rFonts w:eastAsia="Times New Roman" w:cs="Times New Roman"/>
                        <w:color w:val="0000FF"/>
                        <w:u w:val="single"/>
                      </w:rPr>
                      <w:t>*</w:t>
                    </w:r>
                  </w:hyperlink>
                  <w:r w:rsidRPr="006B6B97">
                    <w:rPr>
                      <w:rFonts w:eastAsia="Times New Roman" w:cs="Times New Roman"/>
                    </w:rPr>
            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</w:t>
                  </w:r>
                  <w:proofErr w:type="gramEnd"/>
                  <w:r w:rsidRPr="006B6B97">
                    <w:rPr>
                      <w:rFonts w:eastAsia="Times New Roman" w:cs="Times New Roman"/>
                    </w:rPr>
                    <w:t xml:space="preserve"> сфере образования для данного уровня.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 xml:space="preserve">7.18. </w:t>
                  </w:r>
                  <w:proofErr w:type="gramStart"/>
                  <w:r w:rsidRPr="006B6B97">
                    <w:rPr>
                      <w:rFonts w:eastAsia="Times New Roman" w:cs="Times New Roman"/>
                    </w:rPr>
            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            </w:r>
                  <w:proofErr w:type="gramEnd"/>
                  <w:r w:rsidRPr="006B6B97">
                    <w:rPr>
                      <w:rFonts w:eastAsia="Times New Roman" w:cs="Times New Roman"/>
                    </w:rPr>
                    <w:t xml:space="preserve"> Материально-техническая база должна соответствовать действующим санитарным и противопожарным нормам.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br/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 xml:space="preserve">Перечень </w:t>
                  </w:r>
                  <w:r w:rsidRPr="006B6B97">
                    <w:rPr>
                      <w:rFonts w:eastAsia="Times New Roman" w:cs="Times New Roman"/>
                    </w:rPr>
                    <w:br/>
                    <w:t>кабинетов, лабораторий, мастерских и других помещений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br/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Кабинеты: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социально-экономических дисциплин;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иностранного языка;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информационных технологий в профессиональной деятельности;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экологических основ природопользования;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технологического оборудования кулинарного и кондитерского производства;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безопасности жизнедеятельности и охраны труда.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Лаборатории: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химии;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метрологии и стандартизации; микробиологии, санитарии и гигиены.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Учебный кулинарный цех.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Учебный кондитерский цех.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Спортивный комплекс: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спортивный зал;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открытый стадион широкого профиля с элементами полосы препятствий;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стрелковый тир (в любой модификации, включая электронный) или место для стрельбы.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lastRenderedPageBreak/>
                    <w:t>Залы: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библиотека, читальный зал с выходом в сеть Интернет;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актовый зал.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br/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Реализация ППССЗ должна обеспечивать: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 xml:space="preserve">выполнение </w:t>
                  </w:r>
                  <w:proofErr w:type="gramStart"/>
                  <w:r w:rsidRPr="006B6B97">
                    <w:rPr>
                      <w:rFonts w:eastAsia="Times New Roman" w:cs="Times New Roman"/>
                    </w:rPr>
                    <w:t>обучающимися</w:t>
                  </w:r>
                  <w:proofErr w:type="gramEnd"/>
                  <w:r w:rsidRPr="006B6B97">
                    <w:rPr>
                      <w:rFonts w:eastAsia="Times New Roman" w:cs="Times New Roman"/>
                    </w:rPr>
            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Образовательная организация должна быть обеспечена необходимым комплектом лицензионного программного обеспечения.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7.19. Реализация ППССЗ осуществляется образовательной организацией на государственном языке Российской Федерации.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 xml:space="preserve">VIII. Оценка </w:t>
                  </w:r>
                  <w:proofErr w:type="gramStart"/>
                  <w:r w:rsidRPr="006B6B97">
                    <w:rPr>
                      <w:rFonts w:eastAsia="Times New Roman" w:cs="Times New Roman"/>
                    </w:rPr>
                    <w:t>качества освоения программы подготовки специалистов среднего звена</w:t>
                  </w:r>
                  <w:proofErr w:type="gramEnd"/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 xml:space="preserve">8.1. Оценка качества освоения ППССЗ должна включать текущий контроль успеваемости, </w:t>
                  </w:r>
                  <w:proofErr w:type="gramStart"/>
                  <w:r w:rsidRPr="006B6B97">
                    <w:rPr>
                      <w:rFonts w:eastAsia="Times New Roman" w:cs="Times New Roman"/>
                    </w:rPr>
                    <w:t>промежуточную</w:t>
                  </w:r>
                  <w:proofErr w:type="gramEnd"/>
                  <w:r w:rsidRPr="006B6B97">
                    <w:rPr>
                      <w:rFonts w:eastAsia="Times New Roman" w:cs="Times New Roman"/>
                    </w:rPr>
                    <w:t xml:space="preserve"> и государственную итоговую аттестации обучающихся.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Фонды оценочных сре</w:t>
                  </w:r>
                  <w:proofErr w:type="gramStart"/>
                  <w:r w:rsidRPr="006B6B97">
                    <w:rPr>
                      <w:rFonts w:eastAsia="Times New Roman" w:cs="Times New Roman"/>
                    </w:rPr>
                    <w:t>дств дл</w:t>
                  </w:r>
                  <w:proofErr w:type="gramEnd"/>
                  <w:r w:rsidRPr="006B6B97">
                    <w:rPr>
                      <w:rFonts w:eastAsia="Times New Roman" w:cs="Times New Roman"/>
                    </w:rPr>
            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</w:t>
                  </w:r>
                  <w:r w:rsidRPr="006B6B97">
                    <w:rPr>
                      <w:rFonts w:eastAsia="Times New Roman" w:cs="Times New Roman"/>
                    </w:rPr>
                    <w:lastRenderedPageBreak/>
                    <w:t>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8.4. Оценка качества подготовки обучающихся и выпускников осуществляется в двух основных направлениях: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оценка уровня освоения дисциплин;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оценка компетенций обучающихся.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Для юношей предусматривается оценка результатов освоения основ военной службы.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            </w:r>
                  <w:hyperlink r:id="rId287" w:anchor="block_333" w:history="1">
                    <w:r w:rsidRPr="006B6B97">
                      <w:rPr>
                        <w:rFonts w:eastAsia="Times New Roman" w:cs="Times New Roman"/>
                        <w:color w:val="0000FF"/>
                        <w:u w:val="single"/>
                      </w:rPr>
                      <w:t>***</w:t>
                    </w:r>
                  </w:hyperlink>
                  <w:r w:rsidRPr="006B6B97">
                    <w:rPr>
                      <w:rFonts w:eastAsia="Times New Roman" w:cs="Times New Roman"/>
                    </w:rPr>
                    <w:t>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Государственный экзамен вводится по усмотрению образовательной организации.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br/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______________________________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* Собрание законодательства Российской Федерации, 2012, N 53, ст. 7598; 2013, N 19, ст. 2326; N 23, ст. 2878; N 27, ст. 3462; N 30, ст. 4036; N 48, ст. 6165; 2014, N 6, ст. 562, ст. 566.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proofErr w:type="gramStart"/>
                  <w:r w:rsidRPr="006B6B97">
                    <w:rPr>
                      <w:rFonts w:eastAsia="Times New Roman" w:cs="Times New Roman"/>
                    </w:rPr>
                    <w:t xml:space="preserve">** </w:t>
                  </w:r>
                  <w:hyperlink r:id="rId288" w:anchor="block_1301" w:history="1">
                    <w:r w:rsidRPr="006B6B97">
                      <w:rPr>
                        <w:rFonts w:eastAsia="Times New Roman" w:cs="Times New Roman"/>
                        <w:color w:val="0000FF"/>
                        <w:u w:val="single"/>
                      </w:rPr>
                      <w:t>Пункт 1 статьи 13</w:t>
                    </w:r>
                  </w:hyperlink>
                  <w:r w:rsidRPr="006B6B97">
                    <w:rPr>
                      <w:rFonts w:eastAsia="Times New Roman" w:cs="Times New Roman"/>
                    </w:rPr>
                    <w:t xml:space="preserve"> Федерального закона от 28 марта 1998 г. N 53-Ф3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</w:t>
                  </w:r>
                  <w:proofErr w:type="gramEnd"/>
                  <w:r w:rsidRPr="006B6B97">
                    <w:rPr>
                      <w:rFonts w:eastAsia="Times New Roman" w:cs="Times New Roman"/>
                    </w:rPr>
                    <w:t xml:space="preserve"> </w:t>
                  </w:r>
                  <w:proofErr w:type="gramStart"/>
                  <w:r w:rsidRPr="006B6B97">
                    <w:rPr>
                      <w:rFonts w:eastAsia="Times New Roman" w:cs="Times New Roman"/>
                    </w:rPr>
                    <w:t>2002, N 7, ст. 631; N 21, ст. 1919; N 26, ст. 2521; N 30, ст. 3029, ст. 3030, ст. 3033; 2003, N 1, ст. 1; N 8, ст. 709; N 27, ст. 2700; N 46, ст. 4437; 2004, N 8, ст. 600; N 17, ст. 1587; N 18, ст. 1687;</w:t>
                  </w:r>
                  <w:proofErr w:type="gramEnd"/>
                  <w:r w:rsidRPr="006B6B97">
                    <w:rPr>
                      <w:rFonts w:eastAsia="Times New Roman" w:cs="Times New Roman"/>
                    </w:rPr>
                    <w:t xml:space="preserve"> </w:t>
                  </w:r>
                  <w:proofErr w:type="gramStart"/>
                  <w:r w:rsidRPr="006B6B97">
                    <w:rPr>
                      <w:rFonts w:eastAsia="Times New Roman" w:cs="Times New Roman"/>
                    </w:rPr>
                    <w:t>N 25, ст. 2484; N 27, ст. 2711; N 35, ст. 3607; N 49, ст. 4848; 2005, N 10, ст. 763; N 14, ст. 1212; N 27, ст. 2716; N 29, ст. 2907; N 30, ст. 3110, ст. 3111; N 40, ст. 3987; N 43, ст. 4349; N 49, ст. 5127;</w:t>
                  </w:r>
                  <w:proofErr w:type="gramEnd"/>
                  <w:r w:rsidRPr="006B6B97">
                    <w:rPr>
                      <w:rFonts w:eastAsia="Times New Roman" w:cs="Times New Roman"/>
                    </w:rPr>
                    <w:t xml:space="preserve"> </w:t>
                  </w:r>
                  <w:proofErr w:type="gramStart"/>
                  <w:r w:rsidRPr="006B6B97">
                    <w:rPr>
                      <w:rFonts w:eastAsia="Times New Roman" w:cs="Times New Roman"/>
                    </w:rPr>
                    <w:t>2006, N 1, ст. 10, ст. 22; N 11, ст. 1148; N 19, ст. 2062; N 28, ст. 2974, N 29, ст. 3121, ст. 3122, ст. 3123; N 41, ст. 4206; N 44, ст. 4534; N 50, ст. 5281; 2007, N 2, ст. 362; N 16, ст. 1830; N 31, ст. 4011;</w:t>
                  </w:r>
                  <w:proofErr w:type="gramEnd"/>
                  <w:r w:rsidRPr="006B6B97">
                    <w:rPr>
                      <w:rFonts w:eastAsia="Times New Roman" w:cs="Times New Roman"/>
                    </w:rPr>
                    <w:t xml:space="preserve"> N 45, ст. 5418; N 49, ст. 6070, ст. 6074; N 50, ст. 6241; 2008, N 30, ст. 3616; N 49, ст. 5746; N 52, ст. 6235; 2009, N 7, ст. 769; N 18, ст. 2149; N 23, ст. 2765; N 26, ст. 3124; N 48, ст. 5735, ст. 5736; N 51, ст. 6149; N 52, ст. 6404; 2010, N 11, ст. 1167, ст. 1176, ст. 1177; N 31, ст. 4192; N 49, ст. 6415; 2011, N 1, ст. 16; N 27, ст. 3878; N 30, ст. 4589; N 48, ст. 6730; N 49, ст. 7021, ст. 7053, ст. 7054; </w:t>
                  </w:r>
                  <w:proofErr w:type="gramStart"/>
                  <w:r w:rsidRPr="006B6B97">
                    <w:rPr>
                      <w:rFonts w:eastAsia="Times New Roman" w:cs="Times New Roman"/>
                    </w:rPr>
                    <w:t>N 50, ст. 7366; 2012, N 50, ст. 6954; N 53, ст. 7613; 2013, N 9, ст. 870; N 19, ст. 2329; ст. 2331; N 23, ст. 2869; N 27, ст. 3462, ст. 3477; N 48, ст. 6165).</w:t>
                  </w:r>
                  <w:proofErr w:type="gramEnd"/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proofErr w:type="gramStart"/>
                  <w:r w:rsidRPr="006B6B97">
                    <w:rPr>
                      <w:rFonts w:eastAsia="Times New Roman" w:cs="Times New Roman"/>
                    </w:rPr>
                    <w:t xml:space="preserve">*** </w:t>
                  </w:r>
                  <w:hyperlink r:id="rId289" w:anchor="block_108695" w:history="1">
                    <w:r w:rsidRPr="006B6B97">
                      <w:rPr>
                        <w:rFonts w:eastAsia="Times New Roman" w:cs="Times New Roman"/>
                        <w:color w:val="0000FF"/>
                        <w:u w:val="single"/>
                      </w:rPr>
                      <w:t>Часть 6 статьи 59</w:t>
                    </w:r>
                  </w:hyperlink>
                  <w:r w:rsidRPr="006B6B97">
                    <w:rPr>
                      <w:rFonts w:eastAsia="Times New Roman" w:cs="Times New Roman"/>
                    </w:rPr>
            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            </w:r>
                  <w:proofErr w:type="gramEnd"/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</w:p>
                <w:p w:rsidR="006B6B97" w:rsidRPr="006B6B97" w:rsidRDefault="006B6B97" w:rsidP="006B6B97">
                  <w:pPr>
                    <w:ind w:firstLine="680"/>
                    <w:jc w:val="right"/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Приложение</w:t>
                  </w:r>
                  <w:r w:rsidRPr="006B6B97">
                    <w:rPr>
                      <w:rFonts w:eastAsia="Times New Roman" w:cs="Times New Roman"/>
                    </w:rPr>
                    <w:br/>
                    <w:t xml:space="preserve">к </w:t>
                  </w:r>
                  <w:hyperlink r:id="rId290" w:anchor="block_1000" w:history="1">
                    <w:r w:rsidRPr="006B6B97">
                      <w:rPr>
                        <w:rFonts w:eastAsia="Times New Roman" w:cs="Times New Roman"/>
                        <w:color w:val="0000FF"/>
                        <w:u w:val="single"/>
                      </w:rPr>
                      <w:t>ФГОС</w:t>
                    </w:r>
                  </w:hyperlink>
                  <w:r w:rsidRPr="006B6B97">
                    <w:rPr>
                      <w:rFonts w:eastAsia="Times New Roman" w:cs="Times New Roman"/>
                    </w:rPr>
                    <w:t xml:space="preserve"> СПО по специальности</w:t>
                  </w:r>
                  <w:r w:rsidRPr="006B6B97">
                    <w:rPr>
                      <w:rFonts w:eastAsia="Times New Roman" w:cs="Times New Roman"/>
                    </w:rPr>
                    <w:br/>
                    <w:t>19.02.10 Технология продукции</w:t>
                  </w:r>
                  <w:r w:rsidRPr="006B6B97">
                    <w:rPr>
                      <w:rFonts w:eastAsia="Times New Roman" w:cs="Times New Roman"/>
                    </w:rPr>
                    <w:br/>
                  </w:r>
                  <w:r w:rsidRPr="006B6B97">
                    <w:rPr>
                      <w:rFonts w:eastAsia="Times New Roman" w:cs="Times New Roman"/>
                    </w:rPr>
                    <w:lastRenderedPageBreak/>
                    <w:t>общественного питания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br/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Перечень</w:t>
                  </w:r>
                  <w:r w:rsidRPr="006B6B97">
                    <w:rPr>
                      <w:rFonts w:eastAsia="Times New Roman" w:cs="Times New Roman"/>
                    </w:rPr>
                    <w:br/>
                    <w:t>профессий рабочих, должностей служащих, рекомендуемых к освоению в рамках программы подготовки специалистов среднего звена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</w:p>
                <w:tbl>
                  <w:tblPr>
                    <w:tblW w:w="102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84"/>
                    <w:gridCol w:w="6816"/>
                  </w:tblGrid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33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Код по Общероссийскому классификатору профессий рабочих, должностей служащих и тарифных разрядов (</w:t>
                        </w:r>
                        <w:hyperlink r:id="rId291" w:history="1">
                          <w:r w:rsidRPr="006B6B97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ОК 016-94</w:t>
                          </w:r>
                        </w:hyperlink>
                        <w:r w:rsidRPr="006B6B97">
                          <w:rPr>
                            <w:rFonts w:eastAsia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679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Наименование профессий рабочих, должностей служащих</w:t>
                        </w: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334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679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2</w:t>
                        </w: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334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11176</w:t>
                        </w:r>
                      </w:p>
                    </w:tc>
                    <w:tc>
                      <w:tcPr>
                        <w:tcW w:w="679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Бармен</w:t>
                        </w: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334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12901</w:t>
                        </w:r>
                      </w:p>
                    </w:tc>
                    <w:tc>
                      <w:tcPr>
                        <w:tcW w:w="679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Кондитер</w:t>
                        </w:r>
                      </w:p>
                    </w:tc>
                  </w:tr>
                  <w:tr w:rsidR="006B6B97" w:rsidRPr="006B6B97" w:rsidTr="006B6B97">
                    <w:trPr>
                      <w:tblCellSpacing w:w="15" w:type="dxa"/>
                    </w:trPr>
                    <w:tc>
                      <w:tcPr>
                        <w:tcW w:w="334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16675</w:t>
                        </w:r>
                      </w:p>
                    </w:tc>
                    <w:tc>
                      <w:tcPr>
                        <w:tcW w:w="679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6B6B97" w:rsidRPr="006B6B97" w:rsidRDefault="006B6B97" w:rsidP="006B6B97">
                        <w:pPr>
                          <w:rPr>
                            <w:rFonts w:eastAsia="Times New Roman" w:cs="Times New Roman"/>
                          </w:rPr>
                        </w:pPr>
                        <w:r w:rsidRPr="006B6B97">
                          <w:rPr>
                            <w:rFonts w:eastAsia="Times New Roman" w:cs="Times New Roman"/>
                          </w:rPr>
                          <w:t>Повар</w:t>
                        </w:r>
                      </w:p>
                    </w:tc>
                  </w:tr>
                </w:tbl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Утвержден федеральный государственный образовательный стандарт среднего профессионального образования по специальности "Технология продукции общественного питания" (19.02.10).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 xml:space="preserve">Стандарт обязателен к применению образовательными организациями, которые имеют право на реализацию имеющих </w:t>
                  </w:r>
                  <w:proofErr w:type="spellStart"/>
                  <w:r w:rsidRPr="006B6B97">
                    <w:rPr>
                      <w:rFonts w:eastAsia="Times New Roman" w:cs="Times New Roman"/>
                    </w:rPr>
                    <w:t>госаккредитацию</w:t>
                  </w:r>
                  <w:proofErr w:type="spellEnd"/>
                  <w:r w:rsidRPr="006B6B97">
                    <w:rPr>
                      <w:rFonts w:eastAsia="Times New Roman" w:cs="Times New Roman"/>
                    </w:rPr>
                    <w:t xml:space="preserve"> программ подготовки специалистов среднего звена по данной специальности в России.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 xml:space="preserve">Приведена характеристика подготовки по специальности и профессиональной деятельности выпускников. Определены требования к результатам </w:t>
                  </w:r>
                  <w:proofErr w:type="gramStart"/>
                  <w:r w:rsidRPr="006B6B97">
                    <w:rPr>
                      <w:rFonts w:eastAsia="Times New Roman" w:cs="Times New Roman"/>
                    </w:rPr>
                    <w:t>освоения программы подготовки специалистов среднего звена</w:t>
                  </w:r>
                  <w:proofErr w:type="gramEnd"/>
                  <w:r w:rsidRPr="006B6B97">
                    <w:rPr>
                      <w:rFonts w:eastAsia="Times New Roman" w:cs="Times New Roman"/>
                    </w:rPr>
                    <w:t xml:space="preserve"> и к ее структуре.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Приказ вступает в силу с 1 сентября 2014 г.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br/>
                  </w:r>
                </w:p>
                <w:p w:rsidR="006B6B97" w:rsidRPr="006B6B97" w:rsidRDefault="006B6B97" w:rsidP="006B6B97">
                  <w:pPr>
                    <w:ind w:firstLine="120"/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Приказ Министерства образования и науки РФ от 22 апреля 2014 г. N 384 "Об утверждении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питания"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br/>
                  </w:r>
                </w:p>
                <w:p w:rsidR="006B6B97" w:rsidRPr="006B6B97" w:rsidRDefault="006B6B97" w:rsidP="006B6B97">
                  <w:pPr>
                    <w:ind w:firstLine="120"/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Зарегистрировано в Минюсте РФ 23 июля 2014 г.</w:t>
                  </w:r>
                </w:p>
                <w:p w:rsidR="006B6B97" w:rsidRPr="006B6B97" w:rsidRDefault="006B6B97" w:rsidP="006B6B97">
                  <w:pPr>
                    <w:ind w:firstLine="120"/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Регистрационный N 33234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br/>
                  </w:r>
                </w:p>
                <w:p w:rsidR="006B6B97" w:rsidRPr="006B6B97" w:rsidRDefault="006B6B97" w:rsidP="006B6B97">
                  <w:pPr>
                    <w:ind w:firstLine="120"/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 xml:space="preserve">Настоящий приказ </w:t>
                  </w:r>
                  <w:hyperlink r:id="rId292" w:anchor="block_3" w:history="1">
                    <w:r w:rsidRPr="006B6B97">
                      <w:rPr>
                        <w:rFonts w:eastAsia="Times New Roman" w:cs="Times New Roman"/>
                        <w:color w:val="0000FF"/>
                        <w:u w:val="single"/>
                      </w:rPr>
                      <w:t>вступает в силу</w:t>
                    </w:r>
                  </w:hyperlink>
                  <w:r w:rsidRPr="006B6B97">
                    <w:rPr>
                      <w:rFonts w:eastAsia="Times New Roman" w:cs="Times New Roman"/>
                    </w:rPr>
                    <w:t xml:space="preserve"> с 1 сентября 2014 г.</w:t>
                  </w:r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lastRenderedPageBreak/>
                    <w:br/>
                  </w:r>
                </w:p>
                <w:p w:rsidR="006B6B97" w:rsidRPr="006B6B97" w:rsidRDefault="006B6B97" w:rsidP="006B6B97">
                  <w:pPr>
                    <w:ind w:firstLine="120"/>
                    <w:rPr>
                      <w:rFonts w:eastAsia="Times New Roman" w:cs="Times New Roman"/>
                    </w:rPr>
                  </w:pPr>
                  <w:r w:rsidRPr="006B6B97">
                    <w:rPr>
                      <w:rFonts w:eastAsia="Times New Roman" w:cs="Times New Roman"/>
                    </w:rPr>
                    <w:t>Те</w:t>
                  </w:r>
                  <w:proofErr w:type="gramStart"/>
                  <w:r w:rsidRPr="006B6B97">
                    <w:rPr>
                      <w:rFonts w:eastAsia="Times New Roman" w:cs="Times New Roman"/>
                    </w:rPr>
                    <w:t>кст пр</w:t>
                  </w:r>
                  <w:proofErr w:type="gramEnd"/>
                  <w:r w:rsidRPr="006B6B97">
                    <w:rPr>
                      <w:rFonts w:eastAsia="Times New Roman" w:cs="Times New Roman"/>
                    </w:rPr>
                    <w:t>иказа официально опубликован не был</w:t>
                  </w:r>
                </w:p>
                <w:p w:rsidR="006B6B97" w:rsidRPr="006B6B97" w:rsidRDefault="006B6B97" w:rsidP="006B6B97">
                  <w:pPr>
                    <w:ind w:firstLine="120"/>
                    <w:rPr>
                      <w:rFonts w:eastAsia="Times New Roman" w:cs="Times New Roman"/>
                    </w:rPr>
                  </w:pPr>
                  <w:proofErr w:type="gramStart"/>
                  <w:r w:rsidRPr="006B6B97">
                    <w:rPr>
                      <w:rFonts w:eastAsia="Times New Roman" w:cs="Times New Roman"/>
                    </w:rPr>
                    <w:t xml:space="preserve">Согласно </w:t>
                  </w:r>
                  <w:hyperlink r:id="rId293" w:anchor="block_10" w:history="1">
                    <w:r w:rsidRPr="006B6B97">
                      <w:rPr>
                        <w:rFonts w:eastAsia="Times New Roman" w:cs="Times New Roman"/>
                        <w:color w:val="0000FF"/>
                        <w:u w:val="single"/>
                      </w:rPr>
                      <w:t>Указу</w:t>
                    </w:r>
                  </w:hyperlink>
                  <w:r w:rsidRPr="006B6B97">
                    <w:rPr>
                      <w:rFonts w:eastAsia="Times New Roman" w:cs="Times New Roman"/>
                    </w:rPr>
                    <w:t xml:space="preserve"> Президента РФ от 23 мая 1996 г. N 763 нормативные правовые акты федеральных органов исполнительной власти зарегистрированные, но не опубликованные в установленном порядке, не влекут правовых последствий, как не вступившие в силу, и не могут служить основанием для регулирования соответствующих правоотношений, применения санкций к гражданам, должностным лицам и организациям за невыполнение содержащихся в них предписаний</w:t>
                  </w:r>
                  <w:proofErr w:type="gramEnd"/>
                </w:p>
                <w:p w:rsidR="006B6B97" w:rsidRPr="006B6B97" w:rsidRDefault="006B6B97" w:rsidP="006B6B97">
                  <w:pPr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6B6B97" w:rsidRPr="006B6B97" w:rsidRDefault="006B6B97" w:rsidP="006B6B97">
            <w:pPr>
              <w:rPr>
                <w:rFonts w:eastAsia="Times New Roman" w:cs="Times New Roman"/>
              </w:rPr>
            </w:pPr>
          </w:p>
        </w:tc>
      </w:tr>
      <w:tr w:rsidR="006B6B97" w:rsidRPr="006B6B97" w:rsidTr="006B6B97">
        <w:trPr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6B6B97" w:rsidRPr="006B6B97" w:rsidRDefault="006B6B97" w:rsidP="006B6B9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lastRenderedPageBreak/>
              <w:drawing>
                <wp:inline distT="0" distB="0" distL="0" distR="0">
                  <wp:extent cx="28575" cy="28575"/>
                  <wp:effectExtent l="19050" t="0" r="9525" b="0"/>
                  <wp:docPr id="4" name="Рисунок 4" descr="http://base.garant.ru/images/www/all/cont_tab_ugol_l_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ase.garant.ru/images/www/all/cont_tab_ugol_l_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noProof/>
              </w:rPr>
              <w:drawing>
                <wp:inline distT="0" distB="0" distL="0" distR="0">
                  <wp:extent cx="28575" cy="28575"/>
                  <wp:effectExtent l="19050" t="0" r="9525" b="0"/>
                  <wp:docPr id="5" name="Рисунок 5" descr="http://base.garant.ru/images/www/all/cont_tab_ugol_r_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ase.garant.ru/images/www/all/cont_tab_ugol_r_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6B97" w:rsidRPr="006B6B97" w:rsidRDefault="006B6B97" w:rsidP="006B6B97">
      <w:pPr>
        <w:rPr>
          <w:rFonts w:eastAsia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8"/>
        <w:gridCol w:w="13523"/>
      </w:tblGrid>
      <w:tr w:rsidR="006B6B97" w:rsidRPr="006B6B97" w:rsidTr="006B6B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B97" w:rsidRPr="006B6B97" w:rsidRDefault="006B6B97" w:rsidP="006B6B97">
            <w:pPr>
              <w:rPr>
                <w:rFonts w:eastAsia="Times New Roman" w:cs="Times New Roman"/>
              </w:rPr>
            </w:pPr>
            <w:hyperlink r:id="rId296" w:history="1">
              <w:r w:rsidRPr="006B6B97">
                <w:rPr>
                  <w:rFonts w:eastAsia="Times New Roman" w:cs="Times New Roman"/>
                  <w:color w:val="0000FF"/>
                  <w:u w:val="single"/>
                </w:rPr>
                <w:t>Права на материалы сайта</w:t>
              </w:r>
            </w:hyperlink>
            <w:r w:rsidRPr="006B6B97">
              <w:rPr>
                <w:rFonts w:eastAsia="Times New Roman" w:cs="Times New Roman"/>
              </w:rPr>
              <w:t xml:space="preserve"> </w:t>
            </w:r>
            <w:r w:rsidRPr="006B6B97">
              <w:rPr>
                <w:rFonts w:eastAsia="Times New Roman" w:cs="Times New Roman"/>
              </w:rPr>
              <w:br/>
            </w:r>
            <w:hyperlink r:id="rId297" w:history="1">
              <w:r w:rsidRPr="006B6B97">
                <w:rPr>
                  <w:rFonts w:eastAsia="Times New Roman" w:cs="Times New Roman"/>
                  <w:color w:val="0000FF"/>
                  <w:u w:val="single"/>
                </w:rPr>
                <w:t>Реклама на портале</w:t>
              </w:r>
            </w:hyperlink>
            <w:r w:rsidRPr="006B6B97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B6B97" w:rsidRPr="006B6B97" w:rsidRDefault="006B6B97" w:rsidP="006B6B97">
            <w:pPr>
              <w:rPr>
                <w:rFonts w:eastAsia="Times New Roman" w:cs="Times New Roman"/>
              </w:rPr>
            </w:pPr>
            <w:r w:rsidRPr="006B6B97">
              <w:rPr>
                <w:rFonts w:eastAsia="Times New Roman" w:cs="Times New Roman"/>
              </w:rPr>
              <w:t>© ООО "НПП "ГАРАНТ-СЕРВИС", 2014. Система ГАРАНТ выпускается с 1990 года. Компания "Гарант" и ее партнеры являются участниками Российской ассоциации правовой информации ГАРАНТ.</w:t>
            </w:r>
          </w:p>
          <w:p w:rsidR="006B6B97" w:rsidRPr="006B6B97" w:rsidRDefault="006B6B97" w:rsidP="006B6B97">
            <w:pPr>
              <w:rPr>
                <w:rFonts w:eastAsia="Times New Roman" w:cs="Times New Roman"/>
              </w:rPr>
            </w:pPr>
            <w:r w:rsidRPr="006B6B97">
              <w:rPr>
                <w:rFonts w:eastAsia="Times New Roman" w:cs="Times New Roman"/>
              </w:rPr>
              <w:t>Портал ГАРАНТ</w:t>
            </w:r>
            <w:proofErr w:type="gramStart"/>
            <w:r w:rsidRPr="006B6B97">
              <w:rPr>
                <w:rFonts w:eastAsia="Times New Roman" w:cs="Times New Roman"/>
              </w:rPr>
              <w:t>.Р</w:t>
            </w:r>
            <w:proofErr w:type="gramEnd"/>
            <w:r w:rsidRPr="006B6B97">
              <w:rPr>
                <w:rFonts w:eastAsia="Times New Roman" w:cs="Times New Roman"/>
              </w:rPr>
              <w:t>У (</w:t>
            </w:r>
            <w:proofErr w:type="spellStart"/>
            <w:r w:rsidRPr="006B6B97">
              <w:rPr>
                <w:rFonts w:eastAsia="Times New Roman" w:cs="Times New Roman"/>
              </w:rPr>
              <w:t>Garant.ru</w:t>
            </w:r>
            <w:proofErr w:type="spellEnd"/>
            <w:r w:rsidRPr="006B6B97">
              <w:rPr>
                <w:rFonts w:eastAsia="Times New Roman" w:cs="Times New Roman"/>
              </w:rPr>
              <w:t>) зарегистрирован в качестве сетевого издания Федеральной службой по надзору в сфере связи, информационных технологий и</w:t>
            </w:r>
          </w:p>
        </w:tc>
      </w:tr>
    </w:tbl>
    <w:p w:rsidR="005000C0" w:rsidRDefault="005000C0" w:rsidP="006B6B97"/>
    <w:sectPr w:rsidR="005000C0" w:rsidSect="006B6B97">
      <w:pgSz w:w="16838" w:h="11906" w:orient="landscape"/>
      <w:pgMar w:top="1134" w:right="680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30E3E"/>
    <w:multiLevelType w:val="multilevel"/>
    <w:tmpl w:val="11EE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B97"/>
    <w:rsid w:val="00430643"/>
    <w:rsid w:val="005000C0"/>
    <w:rsid w:val="006331F8"/>
    <w:rsid w:val="006B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F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31F8"/>
    <w:pPr>
      <w:keepNext/>
      <w:autoSpaceDE w:val="0"/>
      <w:autoSpaceDN w:val="0"/>
      <w:ind w:firstLine="284"/>
      <w:outlineLvl w:val="0"/>
    </w:pPr>
    <w:rPr>
      <w:rFonts w:eastAsia="Times New Roman" w:cs="Times New Roman"/>
    </w:rPr>
  </w:style>
  <w:style w:type="paragraph" w:styleId="4">
    <w:name w:val="heading 4"/>
    <w:basedOn w:val="a"/>
    <w:link w:val="40"/>
    <w:uiPriority w:val="9"/>
    <w:qFormat/>
    <w:rsid w:val="006B6B97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6331F8"/>
    <w:pPr>
      <w:jc w:val="center"/>
    </w:pPr>
    <w:rPr>
      <w:rFonts w:eastAsia="Times New Roman" w:cs="Times New Roman"/>
    </w:rPr>
  </w:style>
  <w:style w:type="character" w:customStyle="1" w:styleId="a4">
    <w:name w:val="Название Знак"/>
    <w:basedOn w:val="a0"/>
    <w:link w:val="a3"/>
    <w:uiPriority w:val="99"/>
    <w:rsid w:val="006331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6B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B6B9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B6B97"/>
    <w:rPr>
      <w:color w:val="800080"/>
      <w:u w:val="single"/>
    </w:rPr>
  </w:style>
  <w:style w:type="paragraph" w:customStyle="1" w:styleId="s3">
    <w:name w:val="s_3"/>
    <w:basedOn w:val="a"/>
    <w:rsid w:val="006B6B9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s1">
    <w:name w:val="s_1"/>
    <w:basedOn w:val="a"/>
    <w:rsid w:val="006B6B9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s16">
    <w:name w:val="s_16"/>
    <w:basedOn w:val="a"/>
    <w:rsid w:val="006B6B9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s10">
    <w:name w:val="s_10"/>
    <w:basedOn w:val="a0"/>
    <w:rsid w:val="006B6B97"/>
  </w:style>
  <w:style w:type="paragraph" w:customStyle="1" w:styleId="s9">
    <w:name w:val="s_9"/>
    <w:basedOn w:val="a"/>
    <w:rsid w:val="006B6B97"/>
    <w:pPr>
      <w:spacing w:before="100" w:beforeAutospacing="1" w:after="100" w:afterAutospacing="1"/>
    </w:pPr>
    <w:rPr>
      <w:rFonts w:eastAsia="Times New Roman" w:cs="Times New Roman"/>
    </w:rPr>
  </w:style>
  <w:style w:type="paragraph" w:styleId="a7">
    <w:name w:val="Normal (Web)"/>
    <w:basedOn w:val="a"/>
    <w:uiPriority w:val="99"/>
    <w:unhideWhenUsed/>
    <w:rsid w:val="006B6B97"/>
    <w:pPr>
      <w:spacing w:before="100" w:beforeAutospacing="1" w:after="100" w:afterAutospacing="1"/>
    </w:pPr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6B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B9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51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63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40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83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9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2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33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5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56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45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06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55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56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85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8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74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49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8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17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9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9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11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8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2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92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1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2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36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9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3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1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06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8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1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57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82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7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8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3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2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69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94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0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22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08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1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7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84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04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7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3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4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15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2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83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08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26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88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80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72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12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3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2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4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80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10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06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99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44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6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2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ase.garant.ru/70706902/" TargetMode="External"/><Relationship Id="rId299" Type="http://schemas.openxmlformats.org/officeDocument/2006/relationships/theme" Target="theme/theme1.xml"/><Relationship Id="rId21" Type="http://schemas.openxmlformats.org/officeDocument/2006/relationships/hyperlink" Target="http://base.garant.ru/70429496/" TargetMode="External"/><Relationship Id="rId42" Type="http://schemas.openxmlformats.org/officeDocument/2006/relationships/hyperlink" Target="http://base.garant.ru/70706902/" TargetMode="External"/><Relationship Id="rId63" Type="http://schemas.openxmlformats.org/officeDocument/2006/relationships/hyperlink" Target="http://base.garant.ru/70706902/" TargetMode="External"/><Relationship Id="rId84" Type="http://schemas.openxmlformats.org/officeDocument/2006/relationships/hyperlink" Target="http://base.garant.ru/70706902/" TargetMode="External"/><Relationship Id="rId138" Type="http://schemas.openxmlformats.org/officeDocument/2006/relationships/hyperlink" Target="http://base.garant.ru/70706902/" TargetMode="External"/><Relationship Id="rId159" Type="http://schemas.openxmlformats.org/officeDocument/2006/relationships/hyperlink" Target="http://base.garant.ru/70706902/" TargetMode="External"/><Relationship Id="rId170" Type="http://schemas.openxmlformats.org/officeDocument/2006/relationships/hyperlink" Target="http://base.garant.ru/70706902/" TargetMode="External"/><Relationship Id="rId191" Type="http://schemas.openxmlformats.org/officeDocument/2006/relationships/hyperlink" Target="http://base.garant.ru/70706902/" TargetMode="External"/><Relationship Id="rId205" Type="http://schemas.openxmlformats.org/officeDocument/2006/relationships/hyperlink" Target="http://base.garant.ru/70706902/" TargetMode="External"/><Relationship Id="rId226" Type="http://schemas.openxmlformats.org/officeDocument/2006/relationships/hyperlink" Target="http://base.garant.ru/70706902/" TargetMode="External"/><Relationship Id="rId247" Type="http://schemas.openxmlformats.org/officeDocument/2006/relationships/hyperlink" Target="http://base.garant.ru/12125268/33/" TargetMode="External"/><Relationship Id="rId107" Type="http://schemas.openxmlformats.org/officeDocument/2006/relationships/hyperlink" Target="http://base.garant.ru/70706902/" TargetMode="External"/><Relationship Id="rId268" Type="http://schemas.openxmlformats.org/officeDocument/2006/relationships/hyperlink" Target="http://base.garant.ru/70706902/" TargetMode="External"/><Relationship Id="rId289" Type="http://schemas.openxmlformats.org/officeDocument/2006/relationships/hyperlink" Target="http://base.garant.ru/70291362/6/" TargetMode="External"/><Relationship Id="rId11" Type="http://schemas.openxmlformats.org/officeDocument/2006/relationships/hyperlink" Target="http://base.garant.ru/70706902/" TargetMode="External"/><Relationship Id="rId32" Type="http://schemas.openxmlformats.org/officeDocument/2006/relationships/hyperlink" Target="http://base.garant.ru/70706902/" TargetMode="External"/><Relationship Id="rId53" Type="http://schemas.openxmlformats.org/officeDocument/2006/relationships/hyperlink" Target="http://base.garant.ru/70706902/" TargetMode="External"/><Relationship Id="rId74" Type="http://schemas.openxmlformats.org/officeDocument/2006/relationships/hyperlink" Target="http://base.garant.ru/70706902/" TargetMode="External"/><Relationship Id="rId128" Type="http://schemas.openxmlformats.org/officeDocument/2006/relationships/hyperlink" Target="http://base.garant.ru/70706902/" TargetMode="External"/><Relationship Id="rId149" Type="http://schemas.openxmlformats.org/officeDocument/2006/relationships/hyperlink" Target="http://base.garant.ru/70706902/" TargetMode="External"/><Relationship Id="rId5" Type="http://schemas.openxmlformats.org/officeDocument/2006/relationships/hyperlink" Target="http://base.garant.ru/70706902/" TargetMode="External"/><Relationship Id="rId95" Type="http://schemas.openxmlformats.org/officeDocument/2006/relationships/hyperlink" Target="http://base.garant.ru/70706902/" TargetMode="External"/><Relationship Id="rId160" Type="http://schemas.openxmlformats.org/officeDocument/2006/relationships/hyperlink" Target="http://base.garant.ru/70706902/" TargetMode="External"/><Relationship Id="rId181" Type="http://schemas.openxmlformats.org/officeDocument/2006/relationships/hyperlink" Target="http://base.garant.ru/70706902/" TargetMode="External"/><Relationship Id="rId216" Type="http://schemas.openxmlformats.org/officeDocument/2006/relationships/hyperlink" Target="http://base.garant.ru/70706902/" TargetMode="External"/><Relationship Id="rId237" Type="http://schemas.openxmlformats.org/officeDocument/2006/relationships/hyperlink" Target="http://base.garant.ru/10103000/" TargetMode="External"/><Relationship Id="rId258" Type="http://schemas.openxmlformats.org/officeDocument/2006/relationships/hyperlink" Target="http://base.garant.ru/70706902/" TargetMode="External"/><Relationship Id="rId279" Type="http://schemas.openxmlformats.org/officeDocument/2006/relationships/hyperlink" Target="http://base.garant.ru/70706902/" TargetMode="External"/><Relationship Id="rId22" Type="http://schemas.openxmlformats.org/officeDocument/2006/relationships/hyperlink" Target="http://base.garant.ru/70706902/" TargetMode="External"/><Relationship Id="rId43" Type="http://schemas.openxmlformats.org/officeDocument/2006/relationships/hyperlink" Target="http://base.garant.ru/70706902/" TargetMode="External"/><Relationship Id="rId64" Type="http://schemas.openxmlformats.org/officeDocument/2006/relationships/hyperlink" Target="http://base.garant.ru/70706902/" TargetMode="External"/><Relationship Id="rId118" Type="http://schemas.openxmlformats.org/officeDocument/2006/relationships/hyperlink" Target="http://base.garant.ru/70706902/" TargetMode="External"/><Relationship Id="rId139" Type="http://schemas.openxmlformats.org/officeDocument/2006/relationships/hyperlink" Target="http://base.garant.ru/70706902/" TargetMode="External"/><Relationship Id="rId290" Type="http://schemas.openxmlformats.org/officeDocument/2006/relationships/hyperlink" Target="http://base.garant.ru/70706902/" TargetMode="External"/><Relationship Id="rId85" Type="http://schemas.openxmlformats.org/officeDocument/2006/relationships/hyperlink" Target="http://base.garant.ru/70706902/" TargetMode="External"/><Relationship Id="rId150" Type="http://schemas.openxmlformats.org/officeDocument/2006/relationships/hyperlink" Target="http://base.garant.ru/70706902/" TargetMode="External"/><Relationship Id="rId171" Type="http://schemas.openxmlformats.org/officeDocument/2006/relationships/hyperlink" Target="http://base.garant.ru/70706902/" TargetMode="External"/><Relationship Id="rId192" Type="http://schemas.openxmlformats.org/officeDocument/2006/relationships/hyperlink" Target="http://base.garant.ru/70706902/" TargetMode="External"/><Relationship Id="rId206" Type="http://schemas.openxmlformats.org/officeDocument/2006/relationships/hyperlink" Target="http://base.garant.ru/70706902/" TargetMode="External"/><Relationship Id="rId227" Type="http://schemas.openxmlformats.org/officeDocument/2006/relationships/hyperlink" Target="http://base.garant.ru/70706902/" TargetMode="External"/><Relationship Id="rId248" Type="http://schemas.openxmlformats.org/officeDocument/2006/relationships/hyperlink" Target="http://base.garant.ru/70706902/" TargetMode="External"/><Relationship Id="rId269" Type="http://schemas.openxmlformats.org/officeDocument/2006/relationships/hyperlink" Target="http://base.garant.ru/70706902/" TargetMode="External"/><Relationship Id="rId12" Type="http://schemas.openxmlformats.org/officeDocument/2006/relationships/hyperlink" Target="http://base.garant.ru/70706902/" TargetMode="External"/><Relationship Id="rId33" Type="http://schemas.openxmlformats.org/officeDocument/2006/relationships/hyperlink" Target="http://base.garant.ru/70706902/" TargetMode="External"/><Relationship Id="rId108" Type="http://schemas.openxmlformats.org/officeDocument/2006/relationships/hyperlink" Target="http://base.garant.ru/70706902/" TargetMode="External"/><Relationship Id="rId129" Type="http://schemas.openxmlformats.org/officeDocument/2006/relationships/hyperlink" Target="http://base.garant.ru/70706902/" TargetMode="External"/><Relationship Id="rId280" Type="http://schemas.openxmlformats.org/officeDocument/2006/relationships/hyperlink" Target="http://base.garant.ru/70706902/" TargetMode="External"/><Relationship Id="rId54" Type="http://schemas.openxmlformats.org/officeDocument/2006/relationships/hyperlink" Target="http://base.garant.ru/70706902/" TargetMode="External"/><Relationship Id="rId75" Type="http://schemas.openxmlformats.org/officeDocument/2006/relationships/hyperlink" Target="http://base.garant.ru/70706902/" TargetMode="External"/><Relationship Id="rId96" Type="http://schemas.openxmlformats.org/officeDocument/2006/relationships/hyperlink" Target="http://base.garant.ru/70706902/" TargetMode="External"/><Relationship Id="rId140" Type="http://schemas.openxmlformats.org/officeDocument/2006/relationships/hyperlink" Target="http://base.garant.ru/70706902/" TargetMode="External"/><Relationship Id="rId161" Type="http://schemas.openxmlformats.org/officeDocument/2006/relationships/hyperlink" Target="http://base.garant.ru/70706902/" TargetMode="External"/><Relationship Id="rId182" Type="http://schemas.openxmlformats.org/officeDocument/2006/relationships/hyperlink" Target="http://base.garant.ru/70706902/" TargetMode="External"/><Relationship Id="rId217" Type="http://schemas.openxmlformats.org/officeDocument/2006/relationships/hyperlink" Target="http://base.garant.ru/70706902/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://base.garant.ru/70706902/" TargetMode="External"/><Relationship Id="rId259" Type="http://schemas.openxmlformats.org/officeDocument/2006/relationships/hyperlink" Target="http://base.garant.ru/70706902/" TargetMode="External"/><Relationship Id="rId23" Type="http://schemas.openxmlformats.org/officeDocument/2006/relationships/hyperlink" Target="http://base.garant.ru/70558310/" TargetMode="External"/><Relationship Id="rId119" Type="http://schemas.openxmlformats.org/officeDocument/2006/relationships/hyperlink" Target="http://base.garant.ru/70706902/" TargetMode="External"/><Relationship Id="rId270" Type="http://schemas.openxmlformats.org/officeDocument/2006/relationships/hyperlink" Target="http://base.garant.ru/70706902/" TargetMode="External"/><Relationship Id="rId291" Type="http://schemas.openxmlformats.org/officeDocument/2006/relationships/hyperlink" Target="http://base.garant.ru/1548770/" TargetMode="External"/><Relationship Id="rId44" Type="http://schemas.openxmlformats.org/officeDocument/2006/relationships/hyperlink" Target="http://base.garant.ru/70706902/" TargetMode="External"/><Relationship Id="rId65" Type="http://schemas.openxmlformats.org/officeDocument/2006/relationships/hyperlink" Target="http://base.garant.ru/70706902/" TargetMode="External"/><Relationship Id="rId86" Type="http://schemas.openxmlformats.org/officeDocument/2006/relationships/hyperlink" Target="http://base.garant.ru/70706902/" TargetMode="External"/><Relationship Id="rId130" Type="http://schemas.openxmlformats.org/officeDocument/2006/relationships/hyperlink" Target="http://base.garant.ru/70706902/" TargetMode="External"/><Relationship Id="rId151" Type="http://schemas.openxmlformats.org/officeDocument/2006/relationships/hyperlink" Target="http://base.garant.ru/70706902/" TargetMode="External"/><Relationship Id="rId172" Type="http://schemas.openxmlformats.org/officeDocument/2006/relationships/hyperlink" Target="http://base.garant.ru/70706902/" TargetMode="External"/><Relationship Id="rId193" Type="http://schemas.openxmlformats.org/officeDocument/2006/relationships/hyperlink" Target="http://base.garant.ru/70706902/" TargetMode="External"/><Relationship Id="rId207" Type="http://schemas.openxmlformats.org/officeDocument/2006/relationships/hyperlink" Target="http://base.garant.ru/70706902/" TargetMode="External"/><Relationship Id="rId228" Type="http://schemas.openxmlformats.org/officeDocument/2006/relationships/hyperlink" Target="http://base.garant.ru/70706902/" TargetMode="External"/><Relationship Id="rId249" Type="http://schemas.openxmlformats.org/officeDocument/2006/relationships/hyperlink" Target="http://base.garant.ru/70706902/" TargetMode="External"/><Relationship Id="rId13" Type="http://schemas.openxmlformats.org/officeDocument/2006/relationships/hyperlink" Target="http://base.garant.ru/70706902/" TargetMode="External"/><Relationship Id="rId109" Type="http://schemas.openxmlformats.org/officeDocument/2006/relationships/hyperlink" Target="http://base.garant.ru/70706902/" TargetMode="External"/><Relationship Id="rId260" Type="http://schemas.openxmlformats.org/officeDocument/2006/relationships/hyperlink" Target="http://base.garant.ru/70706902/" TargetMode="External"/><Relationship Id="rId281" Type="http://schemas.openxmlformats.org/officeDocument/2006/relationships/hyperlink" Target="http://base.garant.ru/70706902/" TargetMode="External"/><Relationship Id="rId34" Type="http://schemas.openxmlformats.org/officeDocument/2006/relationships/hyperlink" Target="http://base.garant.ru/70706902/" TargetMode="External"/><Relationship Id="rId55" Type="http://schemas.openxmlformats.org/officeDocument/2006/relationships/hyperlink" Target="http://base.garant.ru/70706902/" TargetMode="External"/><Relationship Id="rId76" Type="http://schemas.openxmlformats.org/officeDocument/2006/relationships/hyperlink" Target="http://base.garant.ru/70706902/" TargetMode="External"/><Relationship Id="rId97" Type="http://schemas.openxmlformats.org/officeDocument/2006/relationships/hyperlink" Target="http://base.garant.ru/70706902/" TargetMode="External"/><Relationship Id="rId120" Type="http://schemas.openxmlformats.org/officeDocument/2006/relationships/hyperlink" Target="http://base.garant.ru/70706902/" TargetMode="External"/><Relationship Id="rId141" Type="http://schemas.openxmlformats.org/officeDocument/2006/relationships/hyperlink" Target="http://base.garant.ru/70706902/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://base.garant.ru/70706902/" TargetMode="External"/><Relationship Id="rId92" Type="http://schemas.openxmlformats.org/officeDocument/2006/relationships/hyperlink" Target="http://base.garant.ru/70706902/" TargetMode="External"/><Relationship Id="rId162" Type="http://schemas.openxmlformats.org/officeDocument/2006/relationships/hyperlink" Target="http://base.garant.ru/70706902/" TargetMode="External"/><Relationship Id="rId183" Type="http://schemas.openxmlformats.org/officeDocument/2006/relationships/hyperlink" Target="http://base.garant.ru/70706902/" TargetMode="External"/><Relationship Id="rId213" Type="http://schemas.openxmlformats.org/officeDocument/2006/relationships/hyperlink" Target="http://base.garant.ru/70706902/" TargetMode="External"/><Relationship Id="rId218" Type="http://schemas.openxmlformats.org/officeDocument/2006/relationships/hyperlink" Target="http://base.garant.ru/70706902/" TargetMode="External"/><Relationship Id="rId234" Type="http://schemas.openxmlformats.org/officeDocument/2006/relationships/hyperlink" Target="http://base.garant.ru/70706902/" TargetMode="External"/><Relationship Id="rId239" Type="http://schemas.openxmlformats.org/officeDocument/2006/relationships/hyperlink" Target="http://base.garant.ru/70706902/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70558310/" TargetMode="External"/><Relationship Id="rId250" Type="http://schemas.openxmlformats.org/officeDocument/2006/relationships/hyperlink" Target="http://base.garant.ru/70706902/" TargetMode="External"/><Relationship Id="rId255" Type="http://schemas.openxmlformats.org/officeDocument/2006/relationships/hyperlink" Target="http://base.garant.ru/70706902/" TargetMode="External"/><Relationship Id="rId271" Type="http://schemas.openxmlformats.org/officeDocument/2006/relationships/hyperlink" Target="http://base.garant.ru/70706902/" TargetMode="External"/><Relationship Id="rId276" Type="http://schemas.openxmlformats.org/officeDocument/2006/relationships/hyperlink" Target="http://base.garant.ru/70706902/" TargetMode="External"/><Relationship Id="rId292" Type="http://schemas.openxmlformats.org/officeDocument/2006/relationships/hyperlink" Target="http://base.garant.ru/70706902/" TargetMode="External"/><Relationship Id="rId297" Type="http://schemas.openxmlformats.org/officeDocument/2006/relationships/hyperlink" Target="http://www.garant.ru/adv/" TargetMode="External"/><Relationship Id="rId24" Type="http://schemas.openxmlformats.org/officeDocument/2006/relationships/hyperlink" Target="http://base.garant.ru/199079/" TargetMode="External"/><Relationship Id="rId40" Type="http://schemas.openxmlformats.org/officeDocument/2006/relationships/hyperlink" Target="http://base.garant.ru/70706902/" TargetMode="External"/><Relationship Id="rId45" Type="http://schemas.openxmlformats.org/officeDocument/2006/relationships/hyperlink" Target="http://base.garant.ru/70706902/" TargetMode="External"/><Relationship Id="rId66" Type="http://schemas.openxmlformats.org/officeDocument/2006/relationships/hyperlink" Target="http://base.garant.ru/70706902/" TargetMode="External"/><Relationship Id="rId87" Type="http://schemas.openxmlformats.org/officeDocument/2006/relationships/hyperlink" Target="http://base.garant.ru/70706902/" TargetMode="External"/><Relationship Id="rId110" Type="http://schemas.openxmlformats.org/officeDocument/2006/relationships/hyperlink" Target="http://base.garant.ru/70706902/" TargetMode="External"/><Relationship Id="rId115" Type="http://schemas.openxmlformats.org/officeDocument/2006/relationships/hyperlink" Target="http://base.garant.ru/70706902/" TargetMode="External"/><Relationship Id="rId131" Type="http://schemas.openxmlformats.org/officeDocument/2006/relationships/hyperlink" Target="http://base.garant.ru/70706902/" TargetMode="External"/><Relationship Id="rId136" Type="http://schemas.openxmlformats.org/officeDocument/2006/relationships/hyperlink" Target="http://base.garant.ru/70706902/" TargetMode="External"/><Relationship Id="rId157" Type="http://schemas.openxmlformats.org/officeDocument/2006/relationships/hyperlink" Target="http://base.garant.ru/70706902/" TargetMode="External"/><Relationship Id="rId178" Type="http://schemas.openxmlformats.org/officeDocument/2006/relationships/hyperlink" Target="http://base.garant.ru/70706902/" TargetMode="External"/><Relationship Id="rId61" Type="http://schemas.openxmlformats.org/officeDocument/2006/relationships/hyperlink" Target="http://base.garant.ru/70706902/" TargetMode="External"/><Relationship Id="rId82" Type="http://schemas.openxmlformats.org/officeDocument/2006/relationships/hyperlink" Target="http://base.garant.ru/70706902/" TargetMode="External"/><Relationship Id="rId152" Type="http://schemas.openxmlformats.org/officeDocument/2006/relationships/hyperlink" Target="http://base.garant.ru/70706902/" TargetMode="External"/><Relationship Id="rId173" Type="http://schemas.openxmlformats.org/officeDocument/2006/relationships/hyperlink" Target="http://base.garant.ru/70706902/" TargetMode="External"/><Relationship Id="rId194" Type="http://schemas.openxmlformats.org/officeDocument/2006/relationships/hyperlink" Target="http://base.garant.ru/70706902/" TargetMode="External"/><Relationship Id="rId199" Type="http://schemas.openxmlformats.org/officeDocument/2006/relationships/hyperlink" Target="http://base.garant.ru/70706902/" TargetMode="External"/><Relationship Id="rId203" Type="http://schemas.openxmlformats.org/officeDocument/2006/relationships/hyperlink" Target="http://base.garant.ru/70706902/" TargetMode="External"/><Relationship Id="rId208" Type="http://schemas.openxmlformats.org/officeDocument/2006/relationships/hyperlink" Target="http://base.garant.ru/70706902/" TargetMode="External"/><Relationship Id="rId229" Type="http://schemas.openxmlformats.org/officeDocument/2006/relationships/hyperlink" Target="http://base.garant.ru/70706902/" TargetMode="External"/><Relationship Id="rId19" Type="http://schemas.openxmlformats.org/officeDocument/2006/relationships/hyperlink" Target="http://base.garant.ru/70392898/" TargetMode="External"/><Relationship Id="rId224" Type="http://schemas.openxmlformats.org/officeDocument/2006/relationships/hyperlink" Target="http://base.garant.ru/70706902/" TargetMode="External"/><Relationship Id="rId240" Type="http://schemas.openxmlformats.org/officeDocument/2006/relationships/hyperlink" Target="http://base.garant.ru/70706902/" TargetMode="External"/><Relationship Id="rId245" Type="http://schemas.openxmlformats.org/officeDocument/2006/relationships/hyperlink" Target="http://base.garant.ru/70706902/" TargetMode="External"/><Relationship Id="rId261" Type="http://schemas.openxmlformats.org/officeDocument/2006/relationships/hyperlink" Target="http://base.garant.ru/70706902/" TargetMode="External"/><Relationship Id="rId266" Type="http://schemas.openxmlformats.org/officeDocument/2006/relationships/hyperlink" Target="http://base.garant.ru/70706902/" TargetMode="External"/><Relationship Id="rId287" Type="http://schemas.openxmlformats.org/officeDocument/2006/relationships/hyperlink" Target="http://base.garant.ru/70706902/" TargetMode="External"/><Relationship Id="rId14" Type="http://schemas.openxmlformats.org/officeDocument/2006/relationships/hyperlink" Target="http://base.garant.ru/70706902/" TargetMode="External"/><Relationship Id="rId30" Type="http://schemas.openxmlformats.org/officeDocument/2006/relationships/hyperlink" Target="http://base.garant.ru/70706902/" TargetMode="External"/><Relationship Id="rId35" Type="http://schemas.openxmlformats.org/officeDocument/2006/relationships/hyperlink" Target="http://base.garant.ru/70706902/" TargetMode="External"/><Relationship Id="rId56" Type="http://schemas.openxmlformats.org/officeDocument/2006/relationships/hyperlink" Target="http://base.garant.ru/70706902/" TargetMode="External"/><Relationship Id="rId77" Type="http://schemas.openxmlformats.org/officeDocument/2006/relationships/hyperlink" Target="http://base.garant.ru/70706902/" TargetMode="External"/><Relationship Id="rId100" Type="http://schemas.openxmlformats.org/officeDocument/2006/relationships/hyperlink" Target="http://base.garant.ru/12125268/1/" TargetMode="External"/><Relationship Id="rId105" Type="http://schemas.openxmlformats.org/officeDocument/2006/relationships/hyperlink" Target="http://base.garant.ru/70706902/" TargetMode="External"/><Relationship Id="rId126" Type="http://schemas.openxmlformats.org/officeDocument/2006/relationships/hyperlink" Target="http://base.garant.ru/70706902/" TargetMode="External"/><Relationship Id="rId147" Type="http://schemas.openxmlformats.org/officeDocument/2006/relationships/hyperlink" Target="http://base.garant.ru/70706902/" TargetMode="External"/><Relationship Id="rId168" Type="http://schemas.openxmlformats.org/officeDocument/2006/relationships/hyperlink" Target="http://base.garant.ru/70706902/" TargetMode="External"/><Relationship Id="rId282" Type="http://schemas.openxmlformats.org/officeDocument/2006/relationships/hyperlink" Target="http://base.garant.ru/70291362/4/" TargetMode="External"/><Relationship Id="rId8" Type="http://schemas.openxmlformats.org/officeDocument/2006/relationships/hyperlink" Target="http://base.garant.ru/70706902/" TargetMode="External"/><Relationship Id="rId51" Type="http://schemas.openxmlformats.org/officeDocument/2006/relationships/hyperlink" Target="http://base.garant.ru/70706902/" TargetMode="External"/><Relationship Id="rId72" Type="http://schemas.openxmlformats.org/officeDocument/2006/relationships/hyperlink" Target="http://base.garant.ru/70706902/" TargetMode="External"/><Relationship Id="rId93" Type="http://schemas.openxmlformats.org/officeDocument/2006/relationships/hyperlink" Target="http://base.garant.ru/70706902/" TargetMode="External"/><Relationship Id="rId98" Type="http://schemas.openxmlformats.org/officeDocument/2006/relationships/hyperlink" Target="http://base.garant.ru/70706902/" TargetMode="External"/><Relationship Id="rId121" Type="http://schemas.openxmlformats.org/officeDocument/2006/relationships/hyperlink" Target="http://base.garant.ru/70706902/" TargetMode="External"/><Relationship Id="rId142" Type="http://schemas.openxmlformats.org/officeDocument/2006/relationships/hyperlink" Target="http://base.garant.ru/70706902/" TargetMode="External"/><Relationship Id="rId163" Type="http://schemas.openxmlformats.org/officeDocument/2006/relationships/hyperlink" Target="http://base.garant.ru/70706902/" TargetMode="External"/><Relationship Id="rId184" Type="http://schemas.openxmlformats.org/officeDocument/2006/relationships/hyperlink" Target="http://base.garant.ru/70706902/" TargetMode="External"/><Relationship Id="rId189" Type="http://schemas.openxmlformats.org/officeDocument/2006/relationships/hyperlink" Target="http://base.garant.ru/70706902/" TargetMode="External"/><Relationship Id="rId219" Type="http://schemas.openxmlformats.org/officeDocument/2006/relationships/hyperlink" Target="http://base.garant.ru/70706902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base.garant.ru/70706902/" TargetMode="External"/><Relationship Id="rId230" Type="http://schemas.openxmlformats.org/officeDocument/2006/relationships/hyperlink" Target="http://base.garant.ru/70706902/" TargetMode="External"/><Relationship Id="rId235" Type="http://schemas.openxmlformats.org/officeDocument/2006/relationships/hyperlink" Target="http://base.garant.ru/12128809/1/" TargetMode="External"/><Relationship Id="rId251" Type="http://schemas.openxmlformats.org/officeDocument/2006/relationships/hyperlink" Target="http://base.garant.ru/70706902/" TargetMode="External"/><Relationship Id="rId256" Type="http://schemas.openxmlformats.org/officeDocument/2006/relationships/hyperlink" Target="http://base.garant.ru/70706902/" TargetMode="External"/><Relationship Id="rId277" Type="http://schemas.openxmlformats.org/officeDocument/2006/relationships/hyperlink" Target="http://base.garant.ru/70706902/" TargetMode="External"/><Relationship Id="rId298" Type="http://schemas.openxmlformats.org/officeDocument/2006/relationships/fontTable" Target="fontTable.xml"/><Relationship Id="rId25" Type="http://schemas.openxmlformats.org/officeDocument/2006/relationships/hyperlink" Target="http://base.garant.ru/70706902/" TargetMode="External"/><Relationship Id="rId46" Type="http://schemas.openxmlformats.org/officeDocument/2006/relationships/hyperlink" Target="http://base.garant.ru/70706902/" TargetMode="External"/><Relationship Id="rId67" Type="http://schemas.openxmlformats.org/officeDocument/2006/relationships/hyperlink" Target="http://base.garant.ru/70706902/" TargetMode="External"/><Relationship Id="rId116" Type="http://schemas.openxmlformats.org/officeDocument/2006/relationships/hyperlink" Target="http://base.garant.ru/12125268/33/" TargetMode="External"/><Relationship Id="rId137" Type="http://schemas.openxmlformats.org/officeDocument/2006/relationships/hyperlink" Target="http://base.garant.ru/70706902/" TargetMode="External"/><Relationship Id="rId158" Type="http://schemas.openxmlformats.org/officeDocument/2006/relationships/hyperlink" Target="http://base.garant.ru/70706902/" TargetMode="External"/><Relationship Id="rId272" Type="http://schemas.openxmlformats.org/officeDocument/2006/relationships/hyperlink" Target="http://base.garant.ru/70706902/" TargetMode="External"/><Relationship Id="rId293" Type="http://schemas.openxmlformats.org/officeDocument/2006/relationships/hyperlink" Target="http://base.garant.ru/10123081/" TargetMode="External"/><Relationship Id="rId20" Type="http://schemas.openxmlformats.org/officeDocument/2006/relationships/hyperlink" Target="http://base.garant.ru/70429496/" TargetMode="External"/><Relationship Id="rId41" Type="http://schemas.openxmlformats.org/officeDocument/2006/relationships/hyperlink" Target="http://base.garant.ru/70706902/" TargetMode="External"/><Relationship Id="rId62" Type="http://schemas.openxmlformats.org/officeDocument/2006/relationships/hyperlink" Target="http://base.garant.ru/70706902/" TargetMode="External"/><Relationship Id="rId83" Type="http://schemas.openxmlformats.org/officeDocument/2006/relationships/hyperlink" Target="http://base.garant.ru/70706902/" TargetMode="External"/><Relationship Id="rId88" Type="http://schemas.openxmlformats.org/officeDocument/2006/relationships/hyperlink" Target="http://base.garant.ru/70706902/" TargetMode="External"/><Relationship Id="rId111" Type="http://schemas.openxmlformats.org/officeDocument/2006/relationships/hyperlink" Target="http://base.garant.ru/70706902/" TargetMode="External"/><Relationship Id="rId132" Type="http://schemas.openxmlformats.org/officeDocument/2006/relationships/hyperlink" Target="http://base.garant.ru/70706902/" TargetMode="External"/><Relationship Id="rId153" Type="http://schemas.openxmlformats.org/officeDocument/2006/relationships/hyperlink" Target="http://base.garant.ru/70706902/" TargetMode="External"/><Relationship Id="rId174" Type="http://schemas.openxmlformats.org/officeDocument/2006/relationships/hyperlink" Target="http://base.garant.ru/70706902/" TargetMode="External"/><Relationship Id="rId179" Type="http://schemas.openxmlformats.org/officeDocument/2006/relationships/hyperlink" Target="http://base.garant.ru/70706902/" TargetMode="External"/><Relationship Id="rId195" Type="http://schemas.openxmlformats.org/officeDocument/2006/relationships/hyperlink" Target="http://base.garant.ru/70706902/" TargetMode="External"/><Relationship Id="rId209" Type="http://schemas.openxmlformats.org/officeDocument/2006/relationships/hyperlink" Target="http://base.garant.ru/70706902/" TargetMode="External"/><Relationship Id="rId190" Type="http://schemas.openxmlformats.org/officeDocument/2006/relationships/hyperlink" Target="http://base.garant.ru/70706902/" TargetMode="External"/><Relationship Id="rId204" Type="http://schemas.openxmlformats.org/officeDocument/2006/relationships/hyperlink" Target="http://base.garant.ru/70706902/" TargetMode="External"/><Relationship Id="rId220" Type="http://schemas.openxmlformats.org/officeDocument/2006/relationships/hyperlink" Target="http://base.garant.ru/70706902/" TargetMode="External"/><Relationship Id="rId225" Type="http://schemas.openxmlformats.org/officeDocument/2006/relationships/hyperlink" Target="http://base.garant.ru/70706902/" TargetMode="External"/><Relationship Id="rId241" Type="http://schemas.openxmlformats.org/officeDocument/2006/relationships/hyperlink" Target="http://base.garant.ru/70706902/" TargetMode="External"/><Relationship Id="rId246" Type="http://schemas.openxmlformats.org/officeDocument/2006/relationships/hyperlink" Target="http://base.garant.ru/70706902/" TargetMode="External"/><Relationship Id="rId267" Type="http://schemas.openxmlformats.org/officeDocument/2006/relationships/hyperlink" Target="http://base.garant.ru/70706902/" TargetMode="External"/><Relationship Id="rId288" Type="http://schemas.openxmlformats.org/officeDocument/2006/relationships/hyperlink" Target="http://base.garant.ru/178405/" TargetMode="External"/><Relationship Id="rId15" Type="http://schemas.openxmlformats.org/officeDocument/2006/relationships/hyperlink" Target="http://base.garant.ru/70706902/" TargetMode="External"/><Relationship Id="rId36" Type="http://schemas.openxmlformats.org/officeDocument/2006/relationships/hyperlink" Target="http://base.garant.ru/70706902/" TargetMode="External"/><Relationship Id="rId57" Type="http://schemas.openxmlformats.org/officeDocument/2006/relationships/hyperlink" Target="http://base.garant.ru/70706902/" TargetMode="External"/><Relationship Id="rId106" Type="http://schemas.openxmlformats.org/officeDocument/2006/relationships/hyperlink" Target="http://base.garant.ru/70706902/" TargetMode="External"/><Relationship Id="rId127" Type="http://schemas.openxmlformats.org/officeDocument/2006/relationships/hyperlink" Target="http://base.garant.ru/70706902/" TargetMode="External"/><Relationship Id="rId262" Type="http://schemas.openxmlformats.org/officeDocument/2006/relationships/hyperlink" Target="http://base.garant.ru/70706902/" TargetMode="External"/><Relationship Id="rId283" Type="http://schemas.openxmlformats.org/officeDocument/2006/relationships/hyperlink" Target="http://base.garant.ru/70706902/" TargetMode="External"/><Relationship Id="rId10" Type="http://schemas.openxmlformats.org/officeDocument/2006/relationships/hyperlink" Target="http://base.garant.ru/70706902/" TargetMode="External"/><Relationship Id="rId31" Type="http://schemas.openxmlformats.org/officeDocument/2006/relationships/hyperlink" Target="http://base.garant.ru/70706902/" TargetMode="External"/><Relationship Id="rId52" Type="http://schemas.openxmlformats.org/officeDocument/2006/relationships/hyperlink" Target="http://base.garant.ru/70706902/" TargetMode="External"/><Relationship Id="rId73" Type="http://schemas.openxmlformats.org/officeDocument/2006/relationships/hyperlink" Target="http://base.garant.ru/70706902/" TargetMode="External"/><Relationship Id="rId78" Type="http://schemas.openxmlformats.org/officeDocument/2006/relationships/hyperlink" Target="http://base.garant.ru/70706902/" TargetMode="External"/><Relationship Id="rId94" Type="http://schemas.openxmlformats.org/officeDocument/2006/relationships/hyperlink" Target="http://base.garant.ru/70706902/" TargetMode="External"/><Relationship Id="rId99" Type="http://schemas.openxmlformats.org/officeDocument/2006/relationships/hyperlink" Target="http://base.garant.ru/12128809/1/" TargetMode="External"/><Relationship Id="rId101" Type="http://schemas.openxmlformats.org/officeDocument/2006/relationships/hyperlink" Target="http://base.garant.ru/10103000/" TargetMode="External"/><Relationship Id="rId122" Type="http://schemas.openxmlformats.org/officeDocument/2006/relationships/hyperlink" Target="http://base.garant.ru/70706902/" TargetMode="External"/><Relationship Id="rId143" Type="http://schemas.openxmlformats.org/officeDocument/2006/relationships/hyperlink" Target="http://base.garant.ru/70706902/" TargetMode="External"/><Relationship Id="rId148" Type="http://schemas.openxmlformats.org/officeDocument/2006/relationships/hyperlink" Target="http://base.garant.ru/70706902/" TargetMode="External"/><Relationship Id="rId164" Type="http://schemas.openxmlformats.org/officeDocument/2006/relationships/hyperlink" Target="http://base.garant.ru/70706902/" TargetMode="External"/><Relationship Id="rId169" Type="http://schemas.openxmlformats.org/officeDocument/2006/relationships/hyperlink" Target="http://base.garant.ru/70706902/" TargetMode="External"/><Relationship Id="rId185" Type="http://schemas.openxmlformats.org/officeDocument/2006/relationships/hyperlink" Target="http://base.garant.ru/707069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706902/" TargetMode="External"/><Relationship Id="rId180" Type="http://schemas.openxmlformats.org/officeDocument/2006/relationships/hyperlink" Target="http://base.garant.ru/70706902/" TargetMode="External"/><Relationship Id="rId210" Type="http://schemas.openxmlformats.org/officeDocument/2006/relationships/hyperlink" Target="http://base.garant.ru/70706902/" TargetMode="External"/><Relationship Id="rId215" Type="http://schemas.openxmlformats.org/officeDocument/2006/relationships/hyperlink" Target="http://base.garant.ru/70706902/" TargetMode="External"/><Relationship Id="rId236" Type="http://schemas.openxmlformats.org/officeDocument/2006/relationships/hyperlink" Target="http://base.garant.ru/12125268/1/" TargetMode="External"/><Relationship Id="rId257" Type="http://schemas.openxmlformats.org/officeDocument/2006/relationships/hyperlink" Target="http://base.garant.ru/70706902/" TargetMode="External"/><Relationship Id="rId278" Type="http://schemas.openxmlformats.org/officeDocument/2006/relationships/hyperlink" Target="http://base.garant.ru/70706902/" TargetMode="External"/><Relationship Id="rId26" Type="http://schemas.openxmlformats.org/officeDocument/2006/relationships/hyperlink" Target="http://base.garant.ru/5632903/" TargetMode="External"/><Relationship Id="rId231" Type="http://schemas.openxmlformats.org/officeDocument/2006/relationships/hyperlink" Target="http://base.garant.ru/70706902/" TargetMode="External"/><Relationship Id="rId252" Type="http://schemas.openxmlformats.org/officeDocument/2006/relationships/hyperlink" Target="http://base.garant.ru/70706902/" TargetMode="External"/><Relationship Id="rId273" Type="http://schemas.openxmlformats.org/officeDocument/2006/relationships/hyperlink" Target="http://base.garant.ru/70706902/" TargetMode="External"/><Relationship Id="rId294" Type="http://schemas.openxmlformats.org/officeDocument/2006/relationships/image" Target="media/image3.gif"/><Relationship Id="rId47" Type="http://schemas.openxmlformats.org/officeDocument/2006/relationships/hyperlink" Target="http://base.garant.ru/70706902/" TargetMode="External"/><Relationship Id="rId68" Type="http://schemas.openxmlformats.org/officeDocument/2006/relationships/hyperlink" Target="http://base.garant.ru/70706902/" TargetMode="External"/><Relationship Id="rId89" Type="http://schemas.openxmlformats.org/officeDocument/2006/relationships/hyperlink" Target="http://base.garant.ru/70706902/" TargetMode="External"/><Relationship Id="rId112" Type="http://schemas.openxmlformats.org/officeDocument/2006/relationships/hyperlink" Target="http://base.garant.ru/70706902/" TargetMode="External"/><Relationship Id="rId133" Type="http://schemas.openxmlformats.org/officeDocument/2006/relationships/hyperlink" Target="http://base.garant.ru/70706902/" TargetMode="External"/><Relationship Id="rId154" Type="http://schemas.openxmlformats.org/officeDocument/2006/relationships/hyperlink" Target="http://base.garant.ru/70706902/" TargetMode="External"/><Relationship Id="rId175" Type="http://schemas.openxmlformats.org/officeDocument/2006/relationships/hyperlink" Target="http://base.garant.ru/70706902/" TargetMode="External"/><Relationship Id="rId196" Type="http://schemas.openxmlformats.org/officeDocument/2006/relationships/hyperlink" Target="http://base.garant.ru/70706902/" TargetMode="External"/><Relationship Id="rId200" Type="http://schemas.openxmlformats.org/officeDocument/2006/relationships/hyperlink" Target="http://base.garant.ru/70706902/" TargetMode="External"/><Relationship Id="rId16" Type="http://schemas.openxmlformats.org/officeDocument/2006/relationships/hyperlink" Target="http://base.garant.ru/70706902/" TargetMode="External"/><Relationship Id="rId221" Type="http://schemas.openxmlformats.org/officeDocument/2006/relationships/hyperlink" Target="http://base.garant.ru/70706902/" TargetMode="External"/><Relationship Id="rId242" Type="http://schemas.openxmlformats.org/officeDocument/2006/relationships/hyperlink" Target="http://base.garant.ru/70706902/" TargetMode="External"/><Relationship Id="rId263" Type="http://schemas.openxmlformats.org/officeDocument/2006/relationships/hyperlink" Target="http://base.garant.ru/70706902/" TargetMode="External"/><Relationship Id="rId284" Type="http://schemas.openxmlformats.org/officeDocument/2006/relationships/hyperlink" Target="http://base.garant.ru/70706902/" TargetMode="External"/><Relationship Id="rId37" Type="http://schemas.openxmlformats.org/officeDocument/2006/relationships/hyperlink" Target="http://base.garant.ru/70706902/" TargetMode="External"/><Relationship Id="rId58" Type="http://schemas.openxmlformats.org/officeDocument/2006/relationships/hyperlink" Target="http://base.garant.ru/70706902/" TargetMode="External"/><Relationship Id="rId79" Type="http://schemas.openxmlformats.org/officeDocument/2006/relationships/hyperlink" Target="http://base.garant.ru/70706902/" TargetMode="External"/><Relationship Id="rId102" Type="http://schemas.openxmlformats.org/officeDocument/2006/relationships/hyperlink" Target="http://base.garant.ru/70706902/" TargetMode="External"/><Relationship Id="rId123" Type="http://schemas.openxmlformats.org/officeDocument/2006/relationships/hyperlink" Target="http://base.garant.ru/70706902/" TargetMode="External"/><Relationship Id="rId144" Type="http://schemas.openxmlformats.org/officeDocument/2006/relationships/hyperlink" Target="http://base.garant.ru/70706902/" TargetMode="External"/><Relationship Id="rId90" Type="http://schemas.openxmlformats.org/officeDocument/2006/relationships/hyperlink" Target="http://base.garant.ru/70706902/" TargetMode="External"/><Relationship Id="rId165" Type="http://schemas.openxmlformats.org/officeDocument/2006/relationships/hyperlink" Target="http://base.garant.ru/70706902/" TargetMode="External"/><Relationship Id="rId186" Type="http://schemas.openxmlformats.org/officeDocument/2006/relationships/hyperlink" Target="http://base.garant.ru/70706902/" TargetMode="External"/><Relationship Id="rId211" Type="http://schemas.openxmlformats.org/officeDocument/2006/relationships/hyperlink" Target="http://base.garant.ru/70706902/" TargetMode="External"/><Relationship Id="rId232" Type="http://schemas.openxmlformats.org/officeDocument/2006/relationships/hyperlink" Target="http://base.garant.ru/70706902/" TargetMode="External"/><Relationship Id="rId253" Type="http://schemas.openxmlformats.org/officeDocument/2006/relationships/hyperlink" Target="http://base.garant.ru/70706902/" TargetMode="External"/><Relationship Id="rId274" Type="http://schemas.openxmlformats.org/officeDocument/2006/relationships/hyperlink" Target="http://base.garant.ru/70706902/" TargetMode="External"/><Relationship Id="rId295" Type="http://schemas.openxmlformats.org/officeDocument/2006/relationships/image" Target="media/image4.gif"/><Relationship Id="rId27" Type="http://schemas.openxmlformats.org/officeDocument/2006/relationships/hyperlink" Target="http://base.garant.ru/70558310/" TargetMode="External"/><Relationship Id="rId48" Type="http://schemas.openxmlformats.org/officeDocument/2006/relationships/hyperlink" Target="http://base.garant.ru/70706902/" TargetMode="External"/><Relationship Id="rId69" Type="http://schemas.openxmlformats.org/officeDocument/2006/relationships/hyperlink" Target="http://base.garant.ru/70706902/" TargetMode="External"/><Relationship Id="rId113" Type="http://schemas.openxmlformats.org/officeDocument/2006/relationships/hyperlink" Target="http://base.garant.ru/70706902/" TargetMode="External"/><Relationship Id="rId134" Type="http://schemas.openxmlformats.org/officeDocument/2006/relationships/hyperlink" Target="http://base.garant.ru/70706902/" TargetMode="External"/><Relationship Id="rId80" Type="http://schemas.openxmlformats.org/officeDocument/2006/relationships/hyperlink" Target="http://base.garant.ru/70706902/" TargetMode="External"/><Relationship Id="rId155" Type="http://schemas.openxmlformats.org/officeDocument/2006/relationships/hyperlink" Target="http://base.garant.ru/70706902/" TargetMode="External"/><Relationship Id="rId176" Type="http://schemas.openxmlformats.org/officeDocument/2006/relationships/hyperlink" Target="http://base.garant.ru/70706902/" TargetMode="External"/><Relationship Id="rId197" Type="http://schemas.openxmlformats.org/officeDocument/2006/relationships/hyperlink" Target="http://base.garant.ru/70706902/" TargetMode="External"/><Relationship Id="rId201" Type="http://schemas.openxmlformats.org/officeDocument/2006/relationships/hyperlink" Target="http://base.garant.ru/70706902/" TargetMode="External"/><Relationship Id="rId222" Type="http://schemas.openxmlformats.org/officeDocument/2006/relationships/hyperlink" Target="http://base.garant.ru/70706902/" TargetMode="External"/><Relationship Id="rId243" Type="http://schemas.openxmlformats.org/officeDocument/2006/relationships/hyperlink" Target="http://base.garant.ru/70706902/" TargetMode="External"/><Relationship Id="rId264" Type="http://schemas.openxmlformats.org/officeDocument/2006/relationships/hyperlink" Target="http://base.garant.ru/70706902/" TargetMode="External"/><Relationship Id="rId285" Type="http://schemas.openxmlformats.org/officeDocument/2006/relationships/hyperlink" Target="http://base.garant.ru/70291362/8/" TargetMode="External"/><Relationship Id="rId17" Type="http://schemas.openxmlformats.org/officeDocument/2006/relationships/hyperlink" Target="http://base.garant.ru/70706902/" TargetMode="External"/><Relationship Id="rId38" Type="http://schemas.openxmlformats.org/officeDocument/2006/relationships/hyperlink" Target="http://base.garant.ru/70706902/" TargetMode="External"/><Relationship Id="rId59" Type="http://schemas.openxmlformats.org/officeDocument/2006/relationships/hyperlink" Target="http://base.garant.ru/70706902/" TargetMode="External"/><Relationship Id="rId103" Type="http://schemas.openxmlformats.org/officeDocument/2006/relationships/hyperlink" Target="http://base.garant.ru/70706902/" TargetMode="External"/><Relationship Id="rId124" Type="http://schemas.openxmlformats.org/officeDocument/2006/relationships/hyperlink" Target="http://base.garant.ru/70706902/" TargetMode="External"/><Relationship Id="rId70" Type="http://schemas.openxmlformats.org/officeDocument/2006/relationships/hyperlink" Target="http://base.garant.ru/70706902/" TargetMode="External"/><Relationship Id="rId91" Type="http://schemas.openxmlformats.org/officeDocument/2006/relationships/hyperlink" Target="http://base.garant.ru/70706902/" TargetMode="External"/><Relationship Id="rId145" Type="http://schemas.openxmlformats.org/officeDocument/2006/relationships/hyperlink" Target="http://base.garant.ru/70706902/" TargetMode="External"/><Relationship Id="rId166" Type="http://schemas.openxmlformats.org/officeDocument/2006/relationships/hyperlink" Target="http://base.garant.ru/70706902/" TargetMode="External"/><Relationship Id="rId187" Type="http://schemas.openxmlformats.org/officeDocument/2006/relationships/hyperlink" Target="http://base.garant.ru/70706902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base.garant.ru/70706902/" TargetMode="External"/><Relationship Id="rId233" Type="http://schemas.openxmlformats.org/officeDocument/2006/relationships/hyperlink" Target="http://base.garant.ru/70706902/" TargetMode="External"/><Relationship Id="rId254" Type="http://schemas.openxmlformats.org/officeDocument/2006/relationships/hyperlink" Target="http://base.garant.ru/70706902/" TargetMode="External"/><Relationship Id="rId28" Type="http://schemas.openxmlformats.org/officeDocument/2006/relationships/hyperlink" Target="http://base.garant.ru/70558310/" TargetMode="External"/><Relationship Id="rId49" Type="http://schemas.openxmlformats.org/officeDocument/2006/relationships/hyperlink" Target="http://base.garant.ru/70706902/" TargetMode="External"/><Relationship Id="rId114" Type="http://schemas.openxmlformats.org/officeDocument/2006/relationships/hyperlink" Target="http://base.garant.ru/70706902/" TargetMode="External"/><Relationship Id="rId275" Type="http://schemas.openxmlformats.org/officeDocument/2006/relationships/hyperlink" Target="http://base.garant.ru/70706902/" TargetMode="External"/><Relationship Id="rId296" Type="http://schemas.openxmlformats.org/officeDocument/2006/relationships/hyperlink" Target="http://www.garant.ru/company/disclaimer/" TargetMode="External"/><Relationship Id="rId60" Type="http://schemas.openxmlformats.org/officeDocument/2006/relationships/hyperlink" Target="http://base.garant.ru/70706902/" TargetMode="External"/><Relationship Id="rId81" Type="http://schemas.openxmlformats.org/officeDocument/2006/relationships/hyperlink" Target="http://base.garant.ru/70706902/" TargetMode="External"/><Relationship Id="rId135" Type="http://schemas.openxmlformats.org/officeDocument/2006/relationships/hyperlink" Target="http://base.garant.ru/70706902/" TargetMode="External"/><Relationship Id="rId156" Type="http://schemas.openxmlformats.org/officeDocument/2006/relationships/hyperlink" Target="http://base.garant.ru/70706902/" TargetMode="External"/><Relationship Id="rId177" Type="http://schemas.openxmlformats.org/officeDocument/2006/relationships/hyperlink" Target="http://base.garant.ru/70706902/" TargetMode="External"/><Relationship Id="rId198" Type="http://schemas.openxmlformats.org/officeDocument/2006/relationships/hyperlink" Target="http://base.garant.ru/70706902/" TargetMode="External"/><Relationship Id="rId202" Type="http://schemas.openxmlformats.org/officeDocument/2006/relationships/hyperlink" Target="http://base.garant.ru/70706902/" TargetMode="External"/><Relationship Id="rId223" Type="http://schemas.openxmlformats.org/officeDocument/2006/relationships/hyperlink" Target="http://base.garant.ru/70706902/" TargetMode="External"/><Relationship Id="rId244" Type="http://schemas.openxmlformats.org/officeDocument/2006/relationships/hyperlink" Target="http://base.garant.ru/70706902/" TargetMode="External"/><Relationship Id="rId18" Type="http://schemas.openxmlformats.org/officeDocument/2006/relationships/hyperlink" Target="http://base.garant.ru/70392898/" TargetMode="External"/><Relationship Id="rId39" Type="http://schemas.openxmlformats.org/officeDocument/2006/relationships/hyperlink" Target="http://base.garant.ru/70706902/" TargetMode="External"/><Relationship Id="rId265" Type="http://schemas.openxmlformats.org/officeDocument/2006/relationships/hyperlink" Target="http://base.garant.ru/70706902/" TargetMode="External"/><Relationship Id="rId286" Type="http://schemas.openxmlformats.org/officeDocument/2006/relationships/hyperlink" Target="http://base.garant.ru/70706902/" TargetMode="External"/><Relationship Id="rId50" Type="http://schemas.openxmlformats.org/officeDocument/2006/relationships/hyperlink" Target="http://base.garant.ru/70706902/" TargetMode="External"/><Relationship Id="rId104" Type="http://schemas.openxmlformats.org/officeDocument/2006/relationships/hyperlink" Target="http://base.garant.ru/70706902/" TargetMode="External"/><Relationship Id="rId125" Type="http://schemas.openxmlformats.org/officeDocument/2006/relationships/hyperlink" Target="http://base.garant.ru/70706902/" TargetMode="External"/><Relationship Id="rId146" Type="http://schemas.openxmlformats.org/officeDocument/2006/relationships/hyperlink" Target="http://base.garant.ru/70706902/" TargetMode="External"/><Relationship Id="rId167" Type="http://schemas.openxmlformats.org/officeDocument/2006/relationships/hyperlink" Target="http://base.garant.ru/70706902/" TargetMode="External"/><Relationship Id="rId188" Type="http://schemas.openxmlformats.org/officeDocument/2006/relationships/hyperlink" Target="http://base.garant.ru/707069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83</Pages>
  <Words>22124</Words>
  <Characters>126107</Characters>
  <Application>Microsoft Office Word</Application>
  <DocSecurity>0</DocSecurity>
  <Lines>1050</Lines>
  <Paragraphs>295</Paragraphs>
  <ScaleCrop>false</ScaleCrop>
  <Company>RePack by SPecialiST</Company>
  <LinksUpToDate>false</LinksUpToDate>
  <CharactersWithSpaces>147936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1</cp:revision>
  <dcterms:created xsi:type="dcterms:W3CDTF">2014-11-16T05:12:00Z</dcterms:created>
  <dcterms:modified xsi:type="dcterms:W3CDTF">2014-11-16T05:17:00Z</dcterms:modified>
</cp:coreProperties>
</file>