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5" w:rsidRDefault="00B45785" w:rsidP="00B45785">
      <w:pPr>
        <w:jc w:val="center"/>
      </w:pPr>
      <w:r w:rsidRPr="00B45785">
        <w:rPr>
          <w:noProof/>
          <w:lang w:eastAsia="ru-RU"/>
        </w:rPr>
        <w:drawing>
          <wp:inline distT="0" distB="0" distL="0" distR="0">
            <wp:extent cx="1323975" cy="1162050"/>
            <wp:effectExtent l="0" t="0" r="0" b="0"/>
            <wp:docPr id="1" name="Рисунок 1" descr="\\nastya\Общая_преподаватели\Зам.директора по УР\SGPTT_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nastya\Общая_преподаватели\Зам.директора по УР\SGPTT_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85" w:rsidRPr="00B45785" w:rsidRDefault="00B45785" w:rsidP="00B457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785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</w:t>
      </w:r>
    </w:p>
    <w:p w:rsidR="00B45785" w:rsidRDefault="00B45785">
      <w:pPr>
        <w:rPr>
          <w:rFonts w:ascii="Times New Roman" w:hAnsi="Times New Roman" w:cs="Times New Roman"/>
          <w:sz w:val="28"/>
          <w:szCs w:val="28"/>
        </w:rPr>
      </w:pPr>
      <w:r w:rsidRPr="00B45785">
        <w:rPr>
          <w:rFonts w:ascii="Times New Roman" w:hAnsi="Times New Roman" w:cs="Times New Roman"/>
          <w:sz w:val="28"/>
          <w:szCs w:val="28"/>
        </w:rPr>
        <w:t>Приём в КГБ</w:t>
      </w:r>
      <w:r>
        <w:rPr>
          <w:rFonts w:ascii="Times New Roman" w:hAnsi="Times New Roman" w:cs="Times New Roman"/>
          <w:sz w:val="28"/>
          <w:szCs w:val="28"/>
        </w:rPr>
        <w:t xml:space="preserve"> ПОУ  СГПТТ  </w:t>
      </w:r>
      <w:r w:rsidRPr="00B45785">
        <w:rPr>
          <w:rFonts w:ascii="Times New Roman" w:hAnsi="Times New Roman" w:cs="Times New Roman"/>
          <w:sz w:val="28"/>
          <w:szCs w:val="28"/>
        </w:rPr>
        <w:t xml:space="preserve"> лиц для </w:t>
      </w:r>
      <w:proofErr w:type="gramStart"/>
      <w:r w:rsidRPr="00B4578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4578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(СПО)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785" w:rsidRDefault="00B457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785">
        <w:rPr>
          <w:rFonts w:ascii="Times New Roman" w:hAnsi="Times New Roman" w:cs="Times New Roman"/>
          <w:b/>
          <w:sz w:val="28"/>
          <w:szCs w:val="28"/>
        </w:rPr>
        <w:t>Очное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на базе </w:t>
      </w:r>
      <w:r w:rsidRPr="00B45785">
        <w:rPr>
          <w:rFonts w:ascii="Times New Roman" w:hAnsi="Times New Roman" w:cs="Times New Roman"/>
          <w:sz w:val="28"/>
          <w:szCs w:val="28"/>
        </w:rPr>
        <w:t xml:space="preserve"> </w:t>
      </w:r>
      <w:r w:rsidRPr="00B45785">
        <w:rPr>
          <w:rFonts w:ascii="Times New Roman" w:hAnsi="Times New Roman" w:cs="Times New Roman"/>
          <w:b/>
          <w:color w:val="FF0000"/>
          <w:sz w:val="28"/>
          <w:szCs w:val="28"/>
        </w:rPr>
        <w:t>основно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го общ</w:t>
      </w:r>
      <w:r w:rsidRPr="00B45785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го образования</w:t>
      </w:r>
      <w:r w:rsidR="00AC7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(9кл.)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B45785" w:rsidRDefault="00B457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785">
        <w:rPr>
          <w:rFonts w:ascii="Times New Roman" w:hAnsi="Times New Roman" w:cs="Times New Roman"/>
          <w:b/>
          <w:sz w:val="28"/>
          <w:szCs w:val="28"/>
        </w:rPr>
        <w:t>Заочное обучение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7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785">
        <w:rPr>
          <w:rFonts w:ascii="Times New Roman" w:hAnsi="Times New Roman" w:cs="Times New Roman"/>
          <w:sz w:val="28"/>
          <w:szCs w:val="28"/>
        </w:rPr>
        <w:t>- на базе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среднего общего образования</w:t>
      </w:r>
      <w:r w:rsidR="00AC7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(11кл.)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B2324" w:rsidRDefault="00B4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85">
        <w:rPr>
          <w:rFonts w:ascii="Times New Roman" w:hAnsi="Times New Roman" w:cs="Times New Roman"/>
          <w:sz w:val="28"/>
          <w:szCs w:val="28"/>
        </w:rPr>
        <w:t xml:space="preserve"> При подаче заявления о приеме в </w:t>
      </w: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B45785">
        <w:rPr>
          <w:rFonts w:ascii="Times New Roman" w:hAnsi="Times New Roman" w:cs="Times New Roman"/>
          <w:sz w:val="28"/>
          <w:szCs w:val="28"/>
        </w:rPr>
        <w:t xml:space="preserve"> поступающий предъявляет оригинал или ксерокопию документа об образовании и (или) документа об образовании и о </w:t>
      </w:r>
      <w:r w:rsidRPr="008B2324">
        <w:rPr>
          <w:rFonts w:ascii="Times New Roman" w:hAnsi="Times New Roman" w:cs="Times New Roman"/>
          <w:color w:val="FF0000"/>
          <w:sz w:val="28"/>
          <w:szCs w:val="28"/>
        </w:rPr>
        <w:t>квалификации</w:t>
      </w:r>
      <w:r w:rsidRPr="00B45785">
        <w:rPr>
          <w:rFonts w:ascii="Times New Roman" w:hAnsi="Times New Roman" w:cs="Times New Roman"/>
          <w:sz w:val="28"/>
          <w:szCs w:val="28"/>
        </w:rPr>
        <w:t>.</w:t>
      </w:r>
    </w:p>
    <w:p w:rsidR="008B2324" w:rsidRDefault="008B2324">
      <w:pPr>
        <w:rPr>
          <w:rFonts w:ascii="Times New Roman" w:hAnsi="Times New Roman" w:cs="Times New Roman"/>
          <w:sz w:val="28"/>
          <w:szCs w:val="28"/>
        </w:rPr>
      </w:pPr>
      <w:r w:rsidRPr="00E5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необходимо помнить, что зачисление производится только по оригинальным документам, поэтому нужно будет в указанный срок заменить копию оригиналом</w:t>
      </w:r>
      <w:bookmarkStart w:id="0" w:name="_GoBack"/>
      <w:bookmarkEnd w:id="0"/>
    </w:p>
    <w:p w:rsidR="00E46729" w:rsidRPr="008B2324" w:rsidRDefault="008B2324" w:rsidP="008B2324">
      <w:pPr>
        <w:tabs>
          <w:tab w:val="left" w:pos="2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46729" w:rsidRPr="008B2324" w:rsidSect="00E4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785"/>
    <w:rsid w:val="00122FC9"/>
    <w:rsid w:val="005F4A2D"/>
    <w:rsid w:val="00754B2A"/>
    <w:rsid w:val="008B2324"/>
    <w:rsid w:val="00AC72F0"/>
    <w:rsid w:val="00B45785"/>
    <w:rsid w:val="00E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2020-02-18T11:05:00Z</dcterms:created>
  <dcterms:modified xsi:type="dcterms:W3CDTF">2021-02-21T04:35:00Z</dcterms:modified>
</cp:coreProperties>
</file>