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10277C">
        <w:rPr>
          <w:rFonts w:ascii="Times New Roman" w:hAnsi="Times New Roman" w:cs="Times New Roman"/>
          <w:sz w:val="24"/>
          <w:szCs w:val="24"/>
        </w:rPr>
        <w:t>Зарегистрировано в Минюсте России 20 августа 2013 г. N 29538</w:t>
      </w:r>
    </w:p>
    <w:p w:rsidR="00ED1F54" w:rsidRPr="0010277C" w:rsidRDefault="00ED1F5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77C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77C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77C">
        <w:rPr>
          <w:rFonts w:ascii="Times New Roman" w:hAnsi="Times New Roman" w:cs="Times New Roman"/>
          <w:b/>
          <w:bCs/>
          <w:sz w:val="24"/>
          <w:szCs w:val="24"/>
        </w:rPr>
        <w:t>от 2 августа 2013 г. N 695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77C">
        <w:rPr>
          <w:rFonts w:ascii="Times New Roman" w:hAnsi="Times New Roman" w:cs="Times New Roman"/>
          <w:b/>
          <w:bCs/>
          <w:sz w:val="24"/>
          <w:szCs w:val="24"/>
        </w:rPr>
        <w:t>ОБ УТВЕРЖДЕНИИ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77C">
        <w:rPr>
          <w:rFonts w:ascii="Times New Roman" w:hAnsi="Times New Roman" w:cs="Times New Roman"/>
          <w:b/>
          <w:bCs/>
          <w:sz w:val="24"/>
          <w:szCs w:val="24"/>
        </w:rPr>
        <w:t>ФЕДЕРАЛЬНОГО ГОСУДАРСТВЕННОГО ОБРАЗОВАТЕЛЬНОГО СТАНДАРТА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77C">
        <w:rPr>
          <w:rFonts w:ascii="Times New Roman" w:hAnsi="Times New Roman" w:cs="Times New Roman"/>
          <w:b/>
          <w:bCs/>
          <w:sz w:val="24"/>
          <w:szCs w:val="24"/>
        </w:rPr>
        <w:t>СРЕДНЕГО ПРОФЕССИОНАЛЬНОГО ОБРАЗОВАНИЯ ПО ПРОФЕССИИ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77C">
        <w:rPr>
          <w:rFonts w:ascii="Times New Roman" w:hAnsi="Times New Roman" w:cs="Times New Roman"/>
          <w:b/>
          <w:bCs/>
          <w:sz w:val="24"/>
          <w:szCs w:val="24"/>
        </w:rPr>
        <w:t>190629.01 МАШИНИСТ ДОРОЖНЫХ И СТРОИТЕЛЬНЫХ МАШИН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10277C">
          <w:rPr>
            <w:rFonts w:ascii="Times New Roman" w:hAnsi="Times New Roman" w:cs="Times New Roman"/>
            <w:sz w:val="24"/>
            <w:szCs w:val="24"/>
          </w:rPr>
          <w:t>пунктом 5.2.41</w:t>
        </w:r>
      </w:hyperlink>
      <w:r w:rsidRPr="0010277C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 xml:space="preserve">1. Утвердить прилагаемый федеральный государственный образовательный </w:t>
      </w:r>
      <w:hyperlink w:anchor="Par33" w:history="1">
        <w:r w:rsidRPr="0010277C">
          <w:rPr>
            <w:rFonts w:ascii="Times New Roman" w:hAnsi="Times New Roman" w:cs="Times New Roman"/>
            <w:sz w:val="24"/>
            <w:szCs w:val="24"/>
          </w:rPr>
          <w:t>стандарт</w:t>
        </w:r>
      </w:hyperlink>
      <w:r w:rsidRPr="0010277C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по профессии 190629.01 Машинист дорожных и строительных машин.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5" w:history="1">
        <w:r w:rsidRPr="0010277C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10277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8 апреля 2010 г. N 300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190629.01 Машинист дорожных и строительных машин" (зарегистрирован Министерством юстиции Российской Федерации 3 июня 2010 г., регистрационный N 17452).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3. Настоящий приказ вступает в силу с 1 сентября 2013 года.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Министр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Д.В.ЛИВАНОВ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6"/>
      <w:bookmarkEnd w:id="1"/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Утвержден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от 2 августа 2013 г. N 695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3"/>
      <w:bookmarkEnd w:id="2"/>
      <w:r w:rsidRPr="0010277C">
        <w:rPr>
          <w:rFonts w:ascii="Times New Roman" w:hAnsi="Times New Roman" w:cs="Times New Roman"/>
          <w:b/>
          <w:bCs/>
          <w:sz w:val="24"/>
          <w:szCs w:val="24"/>
        </w:rPr>
        <w:t>ФЕДЕРАЛЬНЫЙ ГОСУДАРСТВЕННЫЙ ОБРАЗОВАТЕЛЬНЫЙ СТАНДАРТ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77C">
        <w:rPr>
          <w:rFonts w:ascii="Times New Roman" w:hAnsi="Times New Roman" w:cs="Times New Roman"/>
          <w:b/>
          <w:bCs/>
          <w:sz w:val="24"/>
          <w:szCs w:val="24"/>
        </w:rPr>
        <w:t>СРЕДНЕГО ПРОФЕССИОНАЛЬНОГО ОБРАЗОВАНИЯ ПО ПРОФЕССИИ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77C">
        <w:rPr>
          <w:rFonts w:ascii="Times New Roman" w:hAnsi="Times New Roman" w:cs="Times New Roman"/>
          <w:b/>
          <w:bCs/>
          <w:sz w:val="24"/>
          <w:szCs w:val="24"/>
        </w:rPr>
        <w:t>190629.01 МАШИНИСТ ДОРОЖНЫХ И СТРОИТЕЛЬНЫХ МАШИН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37"/>
      <w:bookmarkEnd w:id="3"/>
      <w:r w:rsidRPr="0010277C">
        <w:rPr>
          <w:rFonts w:ascii="Times New Roman" w:hAnsi="Times New Roman" w:cs="Times New Roman"/>
          <w:b/>
          <w:sz w:val="24"/>
          <w:szCs w:val="24"/>
        </w:rPr>
        <w:t>I. ОБЛАСТЬ ПРИМЕНЕНИЯ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0277C">
        <w:rPr>
          <w:rFonts w:ascii="Times New Roman" w:hAnsi="Times New Roman" w:cs="Times New Roman"/>
          <w:sz w:val="24"/>
          <w:szCs w:val="24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190629.01 Машинист дорожных и строительных машин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1.2. Право на реализацию программы подготовки квалифицированных рабочих, служащих по профессии 190629.01 Машинист дорожных и строительных машин имеет образовательная организация при наличии соответствующей лицензии на осуществление образовательной деятельности.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6" w:history="1">
        <w:r w:rsidRPr="0010277C">
          <w:rPr>
            <w:rFonts w:ascii="Times New Roman" w:hAnsi="Times New Roman" w:cs="Times New Roman"/>
            <w:sz w:val="24"/>
            <w:szCs w:val="24"/>
          </w:rPr>
          <w:t>Часть 1 статьи 15</w:t>
        </w:r>
      </w:hyperlink>
      <w:r w:rsidRPr="0010277C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77C" w:rsidRPr="0010277C" w:rsidRDefault="001027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45"/>
      <w:bookmarkEnd w:id="4"/>
    </w:p>
    <w:p w:rsidR="0010277C" w:rsidRPr="0010277C" w:rsidRDefault="001027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277C">
        <w:rPr>
          <w:rFonts w:ascii="Times New Roman" w:hAnsi="Times New Roman" w:cs="Times New Roman"/>
          <w:b/>
          <w:sz w:val="24"/>
          <w:szCs w:val="24"/>
        </w:rPr>
        <w:t>II. ИСПОЛЬЗУЕМЫЕ СОКРАЩЕНИЯ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В настоящем стандарте используются следующие сокращения: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СПО - среднее профессиональное образование;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ППКРС - программа подготовки квалифицированных рабочих, служащих по профессии;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ОК - общая компетенция;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ПК - профессиональная компетенция;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ПМ - профессиональный модуль;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МДК - междисциплинарный курс.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77C" w:rsidRPr="0010277C" w:rsidRDefault="001027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56"/>
      <w:bookmarkEnd w:id="5"/>
    </w:p>
    <w:p w:rsidR="0010277C" w:rsidRPr="0010277C" w:rsidRDefault="001027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277C">
        <w:rPr>
          <w:rFonts w:ascii="Times New Roman" w:hAnsi="Times New Roman" w:cs="Times New Roman"/>
          <w:b/>
          <w:sz w:val="24"/>
          <w:szCs w:val="24"/>
        </w:rPr>
        <w:lastRenderedPageBreak/>
        <w:t>III. ХАРАКТЕРИСТИКА ПОДГОТОВКИ ПО ПРОФЕССИИ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3.1. Сроки получения СПО по профессии 190629.01 Машинист дорожных и строительных машин в очной форме обучения и соответствующие квалификации приводятся в Таблице 1.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 w:rsidP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52"/>
        <w:gridCol w:w="4335"/>
        <w:gridCol w:w="2635"/>
      </w:tblGrid>
      <w:tr w:rsidR="00ED1F54" w:rsidRPr="0010277C" w:rsidTr="00ED1F54">
        <w:tblPrEx>
          <w:tblCellMar>
            <w:top w:w="0" w:type="dxa"/>
            <w:bottom w:w="0" w:type="dxa"/>
          </w:tblCellMar>
        </w:tblPrEx>
        <w:trPr>
          <w:trHeight w:val="1308"/>
          <w:tblCellSpacing w:w="5" w:type="nil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 w:rsidP="0008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 w:rsidP="0008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квалификации (профессий по Общероссийскому </w:t>
            </w:r>
            <w:hyperlink r:id="rId7" w:history="1">
              <w:r w:rsidRPr="0010277C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10277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 рабочих, должностей служащих и тарифных разрядов)</w:t>
            </w:r>
          </w:p>
          <w:p w:rsidR="00ED1F54" w:rsidRPr="0010277C" w:rsidRDefault="00ED1F54" w:rsidP="0008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 xml:space="preserve">(ОК 016-94) </w:t>
            </w:r>
            <w:hyperlink w:anchor="Par80" w:history="1">
              <w:r w:rsidRPr="0010277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 w:rsidP="0008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 xml:space="preserve">Срок получения СПО по ППКРС в очной форме обучения </w:t>
            </w:r>
            <w:hyperlink w:anchor="Par81" w:history="1">
              <w:r w:rsidRPr="0010277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ED1F54" w:rsidRPr="0010277C" w:rsidTr="00ED1F54">
        <w:tblPrEx>
          <w:tblCellMar>
            <w:top w:w="0" w:type="dxa"/>
            <w:bottom w:w="0" w:type="dxa"/>
          </w:tblCellMar>
        </w:tblPrEx>
        <w:trPr>
          <w:trHeight w:val="790"/>
          <w:tblCellSpacing w:w="5" w:type="nil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 w:rsidP="0008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 w:rsidP="0008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Машинист бульдозера</w:t>
            </w:r>
          </w:p>
          <w:p w:rsidR="00ED1F54" w:rsidRPr="0010277C" w:rsidRDefault="00ED1F54" w:rsidP="0008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Машини</w:t>
            </w:r>
            <w:proofErr w:type="gramStart"/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ст скр</w:t>
            </w:r>
            <w:proofErr w:type="gramEnd"/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епера</w:t>
            </w:r>
          </w:p>
          <w:p w:rsidR="00ED1F54" w:rsidRPr="0010277C" w:rsidRDefault="00ED1F54" w:rsidP="0008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Машинист автогрейдера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 w:rsidP="0008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</w:tr>
      <w:tr w:rsidR="00ED1F54" w:rsidRPr="0010277C" w:rsidTr="00ED1F54">
        <w:tblPrEx>
          <w:tblCellMar>
            <w:top w:w="0" w:type="dxa"/>
            <w:bottom w:w="0" w:type="dxa"/>
          </w:tblCellMar>
        </w:tblPrEx>
        <w:trPr>
          <w:trHeight w:val="1846"/>
          <w:tblCellSpacing w:w="5" w:type="nil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 w:rsidP="0008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 w:rsidP="0008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 одноковшового</w:t>
            </w:r>
          </w:p>
          <w:p w:rsidR="00ED1F54" w:rsidRPr="0010277C" w:rsidRDefault="00ED1F54" w:rsidP="0008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Машинист катка самоходного с гладкими вальцами</w:t>
            </w:r>
          </w:p>
          <w:p w:rsidR="00ED1F54" w:rsidRPr="0010277C" w:rsidRDefault="00ED1F54" w:rsidP="0008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Машинист компрессора передвижного с двигателем внутреннего сгорания</w:t>
            </w:r>
          </w:p>
          <w:p w:rsidR="00ED1F54" w:rsidRPr="0010277C" w:rsidRDefault="00ED1F54" w:rsidP="0008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Машинист трубоукладчика</w:t>
            </w:r>
          </w:p>
          <w:p w:rsidR="00ED1F54" w:rsidRPr="0010277C" w:rsidRDefault="00ED1F54" w:rsidP="0008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 w:rsidP="0008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 xml:space="preserve">2 года 5 мес. </w:t>
            </w:r>
            <w:hyperlink w:anchor="Par82" w:history="1">
              <w:r w:rsidRPr="0010277C">
                <w:rPr>
                  <w:rFonts w:ascii="Times New Roman" w:hAnsi="Times New Roman" w:cs="Times New Roman"/>
                  <w:sz w:val="24"/>
                  <w:szCs w:val="24"/>
                </w:rPr>
                <w:t>&lt;3</w:t>
              </w:r>
              <w:r w:rsidRPr="0010277C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</w:tr>
    </w:tbl>
    <w:p w:rsidR="0010277C" w:rsidRPr="0010277C" w:rsidRDefault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0"/>
      <w:bookmarkEnd w:id="6"/>
    </w:p>
    <w:p w:rsidR="0010277C" w:rsidRPr="0010277C" w:rsidRDefault="0010277C" w:rsidP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8" w:history="1">
        <w:r w:rsidRPr="0010277C">
          <w:rPr>
            <w:rFonts w:ascii="Times New Roman" w:hAnsi="Times New Roman" w:cs="Times New Roman"/>
            <w:sz w:val="24"/>
            <w:szCs w:val="24"/>
          </w:rPr>
          <w:t>классификат</w:t>
        </w:r>
        <w:r w:rsidRPr="0010277C">
          <w:rPr>
            <w:rFonts w:ascii="Times New Roman" w:hAnsi="Times New Roman" w:cs="Times New Roman"/>
            <w:sz w:val="24"/>
            <w:szCs w:val="24"/>
          </w:rPr>
          <w:t>о</w:t>
        </w:r>
        <w:r w:rsidRPr="0010277C">
          <w:rPr>
            <w:rFonts w:ascii="Times New Roman" w:hAnsi="Times New Roman" w:cs="Times New Roman"/>
            <w:sz w:val="24"/>
            <w:szCs w:val="24"/>
          </w:rPr>
          <w:t>ру</w:t>
        </w:r>
      </w:hyperlink>
      <w:r w:rsidRPr="0010277C">
        <w:rPr>
          <w:rFonts w:ascii="Times New Roman" w:hAnsi="Times New Roman" w:cs="Times New Roman"/>
          <w:sz w:val="24"/>
          <w:szCs w:val="24"/>
        </w:rPr>
        <w:t xml:space="preserve"> профессий рабочих, должностей служащих и тарифных разрядов (ОК 016-94) при формировании ППКРС:</w:t>
      </w:r>
    </w:p>
    <w:p w:rsidR="0010277C" w:rsidRPr="0010277C" w:rsidRDefault="0010277C" w:rsidP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машинист бульдозера - тракторист;</w:t>
      </w:r>
    </w:p>
    <w:p w:rsidR="0010277C" w:rsidRPr="0010277C" w:rsidRDefault="0010277C" w:rsidP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машини</w:t>
      </w:r>
      <w:proofErr w:type="gramStart"/>
      <w:r w:rsidRPr="0010277C">
        <w:rPr>
          <w:rFonts w:ascii="Times New Roman" w:hAnsi="Times New Roman" w:cs="Times New Roman"/>
          <w:sz w:val="24"/>
          <w:szCs w:val="24"/>
        </w:rPr>
        <w:t>ст скр</w:t>
      </w:r>
      <w:proofErr w:type="gramEnd"/>
      <w:r w:rsidRPr="0010277C">
        <w:rPr>
          <w:rFonts w:ascii="Times New Roman" w:hAnsi="Times New Roman" w:cs="Times New Roman"/>
          <w:sz w:val="24"/>
          <w:szCs w:val="24"/>
        </w:rPr>
        <w:t>епера - тракторист;</w:t>
      </w:r>
    </w:p>
    <w:p w:rsidR="0010277C" w:rsidRPr="0010277C" w:rsidRDefault="0010277C" w:rsidP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машинист автогрейдера - тракторист;</w:t>
      </w:r>
    </w:p>
    <w:p w:rsidR="0010277C" w:rsidRPr="0010277C" w:rsidRDefault="0010277C" w:rsidP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машинист экскаватора одноковшового - тракторист;</w:t>
      </w:r>
    </w:p>
    <w:p w:rsidR="0010277C" w:rsidRPr="0010277C" w:rsidRDefault="0010277C" w:rsidP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машинист катка самоходного с гладкими вальцами - тракторист;</w:t>
      </w:r>
    </w:p>
    <w:p w:rsidR="0010277C" w:rsidRPr="0010277C" w:rsidRDefault="0010277C" w:rsidP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машинист трубоукладчика - тракторист;</w:t>
      </w:r>
    </w:p>
    <w:p w:rsidR="0010277C" w:rsidRPr="0010277C" w:rsidRDefault="0010277C" w:rsidP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машинист компрессора передвижного с двигателем внутреннего сгорания - тракторист.</w:t>
      </w:r>
    </w:p>
    <w:p w:rsidR="0010277C" w:rsidRPr="0010277C" w:rsidRDefault="0010277C" w:rsidP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Сроки получения СПО по ППКРС независимо от применяемых образовательных технологий увеличиваются:</w:t>
      </w:r>
    </w:p>
    <w:p w:rsidR="0010277C" w:rsidRPr="0010277C" w:rsidRDefault="0010277C" w:rsidP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 xml:space="preserve">а) для </w:t>
      </w:r>
      <w:proofErr w:type="gramStart"/>
      <w:r w:rsidRPr="001027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0277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0277C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10277C">
        <w:rPr>
          <w:rFonts w:ascii="Times New Roman" w:hAnsi="Times New Roman" w:cs="Times New Roman"/>
          <w:sz w:val="24"/>
          <w:szCs w:val="24"/>
        </w:rPr>
        <w:t xml:space="preserve"> форме обучения:</w:t>
      </w:r>
    </w:p>
    <w:p w:rsidR="0010277C" w:rsidRPr="0010277C" w:rsidRDefault="0010277C" w:rsidP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на базе среднего общего образования - не более чем на 1 год;</w:t>
      </w:r>
    </w:p>
    <w:p w:rsidR="0010277C" w:rsidRPr="0010277C" w:rsidRDefault="0010277C" w:rsidP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на базе основного общего образования - не более чем на 1,5 года;</w:t>
      </w:r>
    </w:p>
    <w:p w:rsidR="0010277C" w:rsidRPr="0010277C" w:rsidRDefault="0010277C" w:rsidP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б) для инвалидов и лиц с ограниченными возможностями здоровья - не более чем на 6 месяцев.</w:t>
      </w:r>
    </w:p>
    <w:p w:rsidR="0010277C" w:rsidRPr="0010277C" w:rsidRDefault="0010277C" w:rsidP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77C" w:rsidRPr="0010277C" w:rsidRDefault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80"/>
      <w:bookmarkEnd w:id="7"/>
      <w:r w:rsidRPr="0010277C">
        <w:rPr>
          <w:rFonts w:ascii="Times New Roman" w:hAnsi="Times New Roman" w:cs="Times New Roman"/>
          <w:sz w:val="24"/>
          <w:szCs w:val="24"/>
        </w:rPr>
        <w:t xml:space="preserve">&lt;1&gt; ФГОС СПО в части требований к результатам освоения ППКРС </w:t>
      </w:r>
      <w:proofErr w:type="gramStart"/>
      <w:r w:rsidRPr="0010277C">
        <w:rPr>
          <w:rFonts w:ascii="Times New Roman" w:hAnsi="Times New Roman" w:cs="Times New Roman"/>
          <w:sz w:val="24"/>
          <w:szCs w:val="24"/>
        </w:rPr>
        <w:t>ориентирован</w:t>
      </w:r>
      <w:proofErr w:type="gramEnd"/>
      <w:r w:rsidRPr="0010277C">
        <w:rPr>
          <w:rFonts w:ascii="Times New Roman" w:hAnsi="Times New Roman" w:cs="Times New Roman"/>
          <w:sz w:val="24"/>
          <w:szCs w:val="24"/>
        </w:rPr>
        <w:t xml:space="preserve"> на присвоение выпускнику квалификации выше средней квалификации для данной профессии.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1"/>
      <w:bookmarkEnd w:id="8"/>
      <w:r w:rsidRPr="0010277C">
        <w:rPr>
          <w:rFonts w:ascii="Times New Roman" w:hAnsi="Times New Roman" w:cs="Times New Roman"/>
          <w:sz w:val="24"/>
          <w:szCs w:val="24"/>
        </w:rPr>
        <w:t>&lt;2&gt; Независимо от применяемых образовательных технологий.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82"/>
      <w:bookmarkEnd w:id="9"/>
      <w:r w:rsidRPr="0010277C">
        <w:rPr>
          <w:rFonts w:ascii="Times New Roman" w:hAnsi="Times New Roman" w:cs="Times New Roman"/>
          <w:sz w:val="24"/>
          <w:szCs w:val="24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84"/>
      <w:bookmarkEnd w:id="10"/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Par98"/>
      <w:bookmarkEnd w:id="11"/>
      <w:r w:rsidRPr="001027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ХАРАКТЕРИСТИКА </w:t>
      </w:r>
      <w:proofErr w:type="gramStart"/>
      <w:r w:rsidRPr="0010277C">
        <w:rPr>
          <w:rFonts w:ascii="Times New Roman" w:hAnsi="Times New Roman" w:cs="Times New Roman"/>
          <w:b/>
          <w:sz w:val="24"/>
          <w:szCs w:val="24"/>
        </w:rPr>
        <w:t>ПРОФЕССИОНАЛЬНОЙ</w:t>
      </w:r>
      <w:proofErr w:type="gramEnd"/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7C">
        <w:rPr>
          <w:rFonts w:ascii="Times New Roman" w:hAnsi="Times New Roman" w:cs="Times New Roman"/>
          <w:b/>
          <w:sz w:val="24"/>
          <w:szCs w:val="24"/>
        </w:rPr>
        <w:t>ДЕЯТЕЛЬНОСТИ ВЫПУСКНИКОВ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4.1. Область профессиональной деятельности выпускников: обслуживание и управление дорожными и строительными машинами при выполнении дорожно-строительных работ (по видам).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4.2. Объектами профессиональной деятельности выпускников являются: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дорожные и строительные машины (по видам);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системы и оборудование;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ручной и механизированный инструмент;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техническая документация.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4.3. Обучающийся по профессии 190629.01 Машинист дорожных и строительных машин готовится к следующим видам деятельности: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4.3.1. Осуществление технического обслуживания и ремонта дорожных и строительных машин (по видам).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4.3.2. Обеспечение производства дорожно-строительных работ (по видам).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Par111"/>
      <w:bookmarkEnd w:id="12"/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277C">
        <w:rPr>
          <w:rFonts w:ascii="Times New Roman" w:hAnsi="Times New Roman" w:cs="Times New Roman"/>
          <w:b/>
          <w:sz w:val="24"/>
          <w:szCs w:val="24"/>
        </w:rPr>
        <w:t>V. ТРЕБОВАНИЯ К РЕЗУЛЬТАТАМ ОСВОЕНИЯ ПРОГРАММЫ ПОДГОТОВКИ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7C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5.1. Выпускник, освоивший ППКРС, должен обладать общими компетенциями, включающими в себя способность: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 xml:space="preserve">ОК 7. Исполнять воинскую </w:t>
      </w:r>
      <w:proofErr w:type="gramStart"/>
      <w:r w:rsidRPr="0010277C">
        <w:rPr>
          <w:rFonts w:ascii="Times New Roman" w:hAnsi="Times New Roman" w:cs="Times New Roman"/>
          <w:sz w:val="24"/>
          <w:szCs w:val="24"/>
        </w:rPr>
        <w:t>обязанность</w:t>
      </w:r>
      <w:proofErr w:type="gramEnd"/>
      <w:r w:rsidRPr="0010277C">
        <w:rPr>
          <w:rFonts w:ascii="Times New Roman" w:hAnsi="Times New Roman" w:cs="Times New Roman"/>
          <w:sz w:val="24"/>
          <w:szCs w:val="24"/>
        </w:rPr>
        <w:t xml:space="preserve"> &lt;*&gt; в том числе с применением полученных профессиональных знаний (для юношей).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5.2.1. Осуществление технического обслуживания и ремонта дорожных и строительных машин (по видам).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ПК 1.1. Проверять техническое состояние дорожных и строительных машин.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ПК 1.2. Осуществлять монтаж и демонтаж рабочего оборудования.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5.2.2. Обеспечение производства дорожно-строительных работ (по видам).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ПК 2.1. Осуществлять управление дорожными и строительными машинами.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ПК 2.2. Выполнять земляные и дорожные работы, соблюдая технические требования и безопасность производства.</w:t>
      </w:r>
    </w:p>
    <w:p w:rsidR="0010277C" w:rsidRDefault="0010277C" w:rsidP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77C" w:rsidRDefault="0010277C" w:rsidP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77C" w:rsidRPr="0010277C" w:rsidRDefault="0010277C" w:rsidP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0277C" w:rsidRPr="0010277C" w:rsidRDefault="0010277C" w:rsidP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 xml:space="preserve">&lt;*&gt; В соответствии с Федеральным </w:t>
      </w:r>
      <w:hyperlink r:id="rId9" w:history="1">
        <w:r w:rsidRPr="001027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0277C">
        <w:rPr>
          <w:rFonts w:ascii="Times New Roman" w:hAnsi="Times New Roman" w:cs="Times New Roman"/>
          <w:sz w:val="24"/>
          <w:szCs w:val="24"/>
        </w:rPr>
        <w:t xml:space="preserve"> от 28.03.1998 N 53-ФЗ "О воинской обязанности и военной службе".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ar133"/>
      <w:bookmarkEnd w:id="13"/>
      <w:r w:rsidRPr="0010277C">
        <w:rPr>
          <w:rFonts w:ascii="Times New Roman" w:hAnsi="Times New Roman" w:cs="Times New Roman"/>
          <w:b/>
          <w:sz w:val="24"/>
          <w:szCs w:val="24"/>
        </w:rPr>
        <w:lastRenderedPageBreak/>
        <w:t>VI. ТРЕБОВАНИЯ К СТРУКТУРЕ ПРОГРАММЫ ПОДГОТОВКИ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7C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6.1. ППКРС предусматривает изучение следующих учебных циклов: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77C">
        <w:rPr>
          <w:rFonts w:ascii="Times New Roman" w:hAnsi="Times New Roman" w:cs="Times New Roman"/>
          <w:sz w:val="24"/>
          <w:szCs w:val="24"/>
        </w:rPr>
        <w:t>общепрофессионального</w:t>
      </w:r>
      <w:proofErr w:type="spellEnd"/>
      <w:r w:rsidRPr="0010277C">
        <w:rPr>
          <w:rFonts w:ascii="Times New Roman" w:hAnsi="Times New Roman" w:cs="Times New Roman"/>
          <w:sz w:val="24"/>
          <w:szCs w:val="24"/>
        </w:rPr>
        <w:t>;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профессионального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и разделов: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физическая культура;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учебная практика;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производственная практика;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промежуточная аттестация;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государственная итоговая аттестация.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77C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10277C">
        <w:rPr>
          <w:rFonts w:ascii="Times New Roman" w:hAnsi="Times New Roman" w:cs="Times New Roman"/>
          <w:sz w:val="24"/>
          <w:szCs w:val="24"/>
        </w:rPr>
        <w:t xml:space="preserve"> учебный цикл состоит из </w:t>
      </w:r>
      <w:proofErr w:type="spellStart"/>
      <w:r w:rsidRPr="0010277C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10277C">
        <w:rPr>
          <w:rFonts w:ascii="Times New Roman" w:hAnsi="Times New Roman" w:cs="Times New Roman"/>
          <w:sz w:val="24"/>
          <w:szCs w:val="24"/>
        </w:rPr>
        <w:t xml:space="preserve">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</w:t>
      </w:r>
      <w:proofErr w:type="gramStart"/>
      <w:r w:rsidRPr="0010277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0277C">
        <w:rPr>
          <w:rFonts w:ascii="Times New Roman" w:hAnsi="Times New Roman" w:cs="Times New Roman"/>
          <w:sz w:val="24"/>
          <w:szCs w:val="24"/>
        </w:rPr>
        <w:t xml:space="preserve"> профессиональных модулей проводятся учебная и (или) производственная практика.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150"/>
      <w:bookmarkEnd w:id="14"/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D1F54" w:rsidRPr="0010277C" w:rsidSect="00ED1F54">
          <w:pgSz w:w="11905" w:h="16838"/>
          <w:pgMar w:top="851" w:right="851" w:bottom="851" w:left="1134" w:header="720" w:footer="720" w:gutter="0"/>
          <w:cols w:space="720"/>
          <w:noEndnote/>
        </w:sectPr>
      </w:pPr>
    </w:p>
    <w:p w:rsidR="0010277C" w:rsidRPr="0010277C" w:rsidRDefault="0010277C" w:rsidP="001027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027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Структура программы подготовки </w:t>
      </w:r>
      <w:proofErr w:type="gramStart"/>
      <w:r w:rsidRPr="0010277C">
        <w:rPr>
          <w:rFonts w:ascii="Times New Roman" w:hAnsi="Times New Roman" w:cs="Times New Roman"/>
          <w:b/>
          <w:sz w:val="24"/>
          <w:szCs w:val="24"/>
        </w:rPr>
        <w:t>квалифицированных</w:t>
      </w:r>
      <w:proofErr w:type="gramEnd"/>
    </w:p>
    <w:p w:rsidR="0010277C" w:rsidRPr="0010277C" w:rsidRDefault="0010277C" w:rsidP="00102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7C">
        <w:rPr>
          <w:rFonts w:ascii="Times New Roman" w:hAnsi="Times New Roman" w:cs="Times New Roman"/>
          <w:b/>
          <w:sz w:val="24"/>
          <w:szCs w:val="24"/>
        </w:rPr>
        <w:t>рабочих, служащих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Таблица 2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46"/>
        <w:gridCol w:w="5536"/>
        <w:gridCol w:w="1461"/>
        <w:gridCol w:w="1461"/>
        <w:gridCol w:w="3091"/>
        <w:gridCol w:w="1792"/>
      </w:tblGrid>
      <w:tr w:rsidR="00ED1F54" w:rsidRPr="0010277C" w:rsidTr="0010277C">
        <w:tblPrEx>
          <w:tblCellMar>
            <w:top w:w="0" w:type="dxa"/>
            <w:bottom w:w="0" w:type="dxa"/>
          </w:tblCellMar>
        </w:tblPrEx>
        <w:trPr>
          <w:trHeight w:val="33"/>
          <w:tblCellSpacing w:w="5" w:type="nil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Всего максимальной учебной нагрузки обучающегося (час</w:t>
            </w:r>
            <w:proofErr w:type="gramStart"/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В т.ч. часов обязательных учебных занятий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Коды формируемых компетенций</w:t>
            </w:r>
          </w:p>
        </w:tc>
      </w:tr>
      <w:tr w:rsidR="00ED1F54" w:rsidRPr="0010277C" w:rsidTr="0010277C">
        <w:tblPrEx>
          <w:tblCellMar>
            <w:top w:w="0" w:type="dxa"/>
            <w:bottom w:w="0" w:type="dxa"/>
          </w:tblCellMar>
        </w:tblPrEx>
        <w:trPr>
          <w:trHeight w:val="33"/>
          <w:tblCellSpacing w:w="5" w:type="nil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часть учебных циклов ППКРС и </w:t>
            </w:r>
            <w:hyperlink w:anchor="Par315" w:history="1">
              <w:r w:rsidRPr="0010277C">
                <w:rPr>
                  <w:rFonts w:ascii="Times New Roman" w:hAnsi="Times New Roman" w:cs="Times New Roman"/>
                  <w:sz w:val="24"/>
                  <w:szCs w:val="24"/>
                </w:rPr>
                <w:t>раздел</w:t>
              </w:r>
            </w:hyperlink>
            <w:r w:rsidRPr="0010277C">
              <w:rPr>
                <w:rFonts w:ascii="Times New Roman" w:hAnsi="Times New Roman" w:cs="Times New Roman"/>
                <w:sz w:val="24"/>
                <w:szCs w:val="24"/>
              </w:rPr>
              <w:t xml:space="preserve"> "Физическая культура"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54" w:rsidRPr="0010277C" w:rsidTr="0010277C">
        <w:tblPrEx>
          <w:tblCellMar>
            <w:top w:w="0" w:type="dxa"/>
            <w:bottom w:w="0" w:type="dxa"/>
          </w:tblCellMar>
        </w:tblPrEx>
        <w:trPr>
          <w:trHeight w:val="33"/>
          <w:tblCellSpacing w:w="5" w:type="nil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ОП.00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Общепрофессиональный</w:t>
            </w:r>
            <w:proofErr w:type="spellEnd"/>
            <w:r w:rsidRPr="0010277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цикл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54" w:rsidRPr="0010277C" w:rsidTr="0010277C">
        <w:tblPrEx>
          <w:tblCellMar>
            <w:top w:w="0" w:type="dxa"/>
            <w:bottom w:w="0" w:type="dxa"/>
          </w:tblCellMar>
        </w:tblPrEx>
        <w:trPr>
          <w:trHeight w:val="33"/>
          <w:tblCellSpacing w:w="5" w:type="nil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10277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общепрофессиональным</w:t>
            </w:r>
            <w:proofErr w:type="spellEnd"/>
            <w:r w:rsidRPr="0010277C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дисциплинам должен: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определять свойства материалов;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применять методы обработки материалов;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основные свойства, классификацию, характеристики обрабатываемых материалов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ОП.01. Материаловедение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ПК 1.1 - 1.2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ПК 2.1 - 2.2</w:t>
            </w:r>
          </w:p>
        </w:tc>
      </w:tr>
      <w:tr w:rsidR="00ED1F54" w:rsidRPr="0010277C" w:rsidTr="0010277C">
        <w:tblPrEx>
          <w:tblCellMar>
            <w:top w:w="0" w:type="dxa"/>
            <w:bottom w:w="0" w:type="dxa"/>
          </w:tblCellMar>
        </w:tblPrEx>
        <w:trPr>
          <w:trHeight w:val="33"/>
          <w:tblCellSpacing w:w="5" w:type="nil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применять приемы и способы основных видов слесарных работ;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применять наиболее распространенные приспособления и инструменты;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основные виды слесарных работ, инструменты;</w:t>
            </w:r>
          </w:p>
          <w:p w:rsidR="00ED1F54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методы практической обработки материалов</w:t>
            </w:r>
          </w:p>
          <w:p w:rsidR="0010277C" w:rsidRPr="0010277C" w:rsidRDefault="00102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ОП.02. Слесарное дело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ПК 1.1 - 1.2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ПК 2.1 - 2.2</w:t>
            </w:r>
          </w:p>
        </w:tc>
      </w:tr>
      <w:tr w:rsidR="00ED1F54" w:rsidRPr="0010277C" w:rsidTr="0010277C">
        <w:tblPrEx>
          <w:tblCellMar>
            <w:top w:w="0" w:type="dxa"/>
            <w:bottom w:w="0" w:type="dxa"/>
          </w:tblCellMar>
        </w:tblPrEx>
        <w:trPr>
          <w:trHeight w:val="33"/>
          <w:tblCellSpacing w:w="5" w:type="nil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читать рабочие и сборочные чертежи и схемы;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выполнять эскизы, технические рисунки и простые чертежи деталей, их элементов, узлов;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правила чтения технической документации; способы графического представления объектов, пространственных образов и схем;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правила выполнения чертежей, технических рисунков и эскизов;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технику и принципы нанесения размеров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ОП.03. Основы технического черчения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ПК 1.1 - 1.2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ПК 2.1 - 2.2</w:t>
            </w:r>
          </w:p>
        </w:tc>
      </w:tr>
      <w:tr w:rsidR="00ED1F54" w:rsidRPr="0010277C" w:rsidTr="0010277C">
        <w:tblPrEx>
          <w:tblCellMar>
            <w:top w:w="0" w:type="dxa"/>
            <w:bottom w:w="0" w:type="dxa"/>
          </w:tblCellMar>
        </w:tblPrEx>
        <w:trPr>
          <w:trHeight w:val="33"/>
          <w:tblCellSpacing w:w="5" w:type="nil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производить расчет параметров электрических цепей;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собирать электрические схемы и проверять их работу;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ОП.04. Электротехника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ПК 1.1 - 1.2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ПК 2.1 - 2.2</w:t>
            </w:r>
          </w:p>
        </w:tc>
      </w:tr>
      <w:tr w:rsidR="00ED1F54" w:rsidRPr="0010277C" w:rsidTr="0010277C">
        <w:tblPrEx>
          <w:tblCellMar>
            <w:top w:w="0" w:type="dxa"/>
            <w:bottom w:w="0" w:type="dxa"/>
          </w:tblCellMar>
        </w:tblPrEx>
        <w:trPr>
          <w:trHeight w:val="33"/>
          <w:tblCellSpacing w:w="5" w:type="nil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читать кинематические схемы;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 кинематики механизмов, сопротивления материалов;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требования к деталям и сборочным единицам общего и специального назначения;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основные понятия гидростатики и гидродинамики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ОП.05. Основы технической механики и гидравлики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ПК 1.1 - 1.2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ПК 2.1 - 2.2</w:t>
            </w:r>
          </w:p>
        </w:tc>
      </w:tr>
      <w:tr w:rsidR="00ED1F54" w:rsidRPr="0010277C" w:rsidTr="0010277C">
        <w:tblPrEx>
          <w:tblCellMar>
            <w:top w:w="0" w:type="dxa"/>
            <w:bottom w:w="0" w:type="dxa"/>
          </w:tblCellMar>
        </w:tblPrEx>
        <w:trPr>
          <w:trHeight w:val="33"/>
          <w:tblCellSpacing w:w="5" w:type="nil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применять первичные средства пожаротушения;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10277C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пострадавшим;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 и обороны государства;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 xml:space="preserve">задачи и основные мероприятия гражданской </w:t>
            </w:r>
            <w:r w:rsidRPr="0010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обороны;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ОП.06. Безопасность жизнедеятельности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ПК 1.1 - 1.2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ПК 2.1 - 2.2</w:t>
            </w:r>
          </w:p>
        </w:tc>
      </w:tr>
      <w:tr w:rsidR="00ED1F54" w:rsidRPr="0010277C" w:rsidTr="0010277C">
        <w:tblPrEx>
          <w:tblCellMar>
            <w:top w:w="0" w:type="dxa"/>
            <w:bottom w:w="0" w:type="dxa"/>
          </w:tblCellMar>
        </w:tblPrEx>
        <w:trPr>
          <w:trHeight w:val="33"/>
          <w:tblCellSpacing w:w="5" w:type="nil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П.00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54" w:rsidRPr="0010277C" w:rsidTr="0010277C">
        <w:tblPrEx>
          <w:tblCellMar>
            <w:top w:w="0" w:type="dxa"/>
            <w:bottom w:w="0" w:type="dxa"/>
          </w:tblCellMar>
        </w:tblPrEx>
        <w:trPr>
          <w:trHeight w:val="33"/>
          <w:tblCellSpacing w:w="5" w:type="nil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ПМ.00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54" w:rsidRPr="0010277C" w:rsidTr="0010277C">
        <w:tblPrEx>
          <w:tblCellMar>
            <w:top w:w="0" w:type="dxa"/>
            <w:bottom w:w="0" w:type="dxa"/>
          </w:tblCellMar>
        </w:tblPrEx>
        <w:trPr>
          <w:trHeight w:val="33"/>
          <w:tblCellSpacing w:w="5" w:type="nil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обслуживания и ремонта дорожных и строительных машин (по видам)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10277C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разборки узлов и агрегатов дорожно-строительных машин и тракторов, подготовки их к ремонту;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обнаружения и устранения неисправностей;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выполнять основные операции технического осмотра;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работы по разборке и сборке отдельных </w:t>
            </w:r>
            <w:r w:rsidRPr="0010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сборочных единиц и рабочих механизмов;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применять ручной и механизированный инструмент;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снимать и устанавливать несложную осветительную арматуру;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и принцип работы дорожно-строительных машин;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систему технического обслуживания и ремонта дорожных и строительных машин;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способы выявления и устранения неисправностей;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технологию выполнения ремонтных работ, устройство и требования безопасного пользования ручным и механизированным инструментом;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эксплуатационную и техническую документацию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МДК.01.01. Устройство, техническое обслуживание и текущий ремонт дорожных и строительных машин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ПК 1.1 - 1.2</w:t>
            </w:r>
          </w:p>
        </w:tc>
      </w:tr>
      <w:tr w:rsidR="00ED1F54" w:rsidRPr="0010277C" w:rsidTr="0010277C">
        <w:tblPrEx>
          <w:tblCellMar>
            <w:top w:w="0" w:type="dxa"/>
            <w:bottom w:w="0" w:type="dxa"/>
          </w:tblCellMar>
        </w:tblPrEx>
        <w:trPr>
          <w:trHeight w:val="1204"/>
          <w:tblCellSpacing w:w="5" w:type="nil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Обеспечение производства дорожно-строительных работ (по видам)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10277C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выполнения земляных, дорожных и строительных работ;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управлять дорожными и строительными машинами;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производить земляные, дорожные и строительные работы;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требования,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  <w:proofErr w:type="gramEnd"/>
            <w:r w:rsidRPr="0010277C">
              <w:rPr>
                <w:rFonts w:ascii="Times New Roman" w:hAnsi="Times New Roman" w:cs="Times New Roman"/>
                <w:sz w:val="24"/>
                <w:szCs w:val="24"/>
              </w:rPr>
              <w:t xml:space="preserve"> к качеству выполняемых работ;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соблюдать безопасные условия производства работ;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способы производства земляных, дорожных и строительных работ;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механизмы управления;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качеству земляных, дорожных и строительных работ и методы оценки качества;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требования инструкций по технической эксплуатации дорожных и строительных машин;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МДК.02.01. Управление и технология выполнения работ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ПК 2.1 - 2.2</w:t>
            </w:r>
          </w:p>
        </w:tc>
      </w:tr>
      <w:tr w:rsidR="00ED1F54" w:rsidRPr="0010277C" w:rsidTr="0010277C">
        <w:tblPrEx>
          <w:tblCellMar>
            <w:top w:w="0" w:type="dxa"/>
            <w:bottom w:w="0" w:type="dxa"/>
          </w:tblCellMar>
        </w:tblPrEx>
        <w:trPr>
          <w:trHeight w:val="950"/>
          <w:tblCellSpacing w:w="5" w:type="nil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315"/>
            <w:bookmarkEnd w:id="15"/>
            <w:r w:rsidRPr="0010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ФК.00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раздела "Физическая культура" </w:t>
            </w:r>
            <w:proofErr w:type="gramStart"/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10277C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</w:tr>
      <w:tr w:rsidR="00ED1F54" w:rsidRPr="0010277C" w:rsidTr="0010277C">
        <w:tblPrEx>
          <w:tblCellMar>
            <w:top w:w="0" w:type="dxa"/>
            <w:bottom w:w="0" w:type="dxa"/>
          </w:tblCellMar>
        </w:tblPrEx>
        <w:trPr>
          <w:trHeight w:val="33"/>
          <w:tblCellSpacing w:w="5" w:type="nil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Вариативная часть учебных циклов ППКРС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(определяется образовательной организацией)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54" w:rsidRPr="0010277C" w:rsidTr="0010277C">
        <w:tblPrEx>
          <w:tblCellMar>
            <w:top w:w="0" w:type="dxa"/>
            <w:bottom w:w="0" w:type="dxa"/>
          </w:tblCellMar>
        </w:tblPrEx>
        <w:trPr>
          <w:trHeight w:val="33"/>
          <w:tblCellSpacing w:w="5" w:type="nil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обязательной части ППКРС, включая </w:t>
            </w:r>
            <w:hyperlink w:anchor="Par315" w:history="1">
              <w:r w:rsidRPr="0010277C">
                <w:rPr>
                  <w:rFonts w:ascii="Times New Roman" w:hAnsi="Times New Roman" w:cs="Times New Roman"/>
                  <w:sz w:val="24"/>
                  <w:szCs w:val="24"/>
                </w:rPr>
                <w:t>раздел</w:t>
              </w:r>
            </w:hyperlink>
            <w:r w:rsidRPr="0010277C">
              <w:rPr>
                <w:rFonts w:ascii="Times New Roman" w:hAnsi="Times New Roman" w:cs="Times New Roman"/>
                <w:sz w:val="24"/>
                <w:szCs w:val="24"/>
              </w:rPr>
              <w:t xml:space="preserve"> "Физическая культура", и вариативной части ППКРС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54" w:rsidRPr="0010277C" w:rsidTr="0010277C">
        <w:tblPrEx>
          <w:tblCellMar>
            <w:top w:w="0" w:type="dxa"/>
            <w:bottom w:w="0" w:type="dxa"/>
          </w:tblCellMar>
        </w:tblPrEx>
        <w:trPr>
          <w:trHeight w:val="33"/>
          <w:tblCellSpacing w:w="5" w:type="nil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54" w:rsidRPr="0010277C" w:rsidTr="0010277C">
        <w:tblPrEx>
          <w:tblCellMar>
            <w:top w:w="0" w:type="dxa"/>
            <w:bottom w:w="0" w:type="dxa"/>
          </w:tblCellMar>
        </w:tblPrEx>
        <w:trPr>
          <w:trHeight w:val="62"/>
          <w:tblCellSpacing w:w="5" w:type="nil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УП.00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ПК 1.1 - 1.2</w:t>
            </w:r>
          </w:p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ПК 2.1 - 2.2</w:t>
            </w:r>
          </w:p>
        </w:tc>
      </w:tr>
      <w:tr w:rsidR="00ED1F54" w:rsidRPr="0010277C" w:rsidTr="0010277C">
        <w:tblPrEx>
          <w:tblCellMar>
            <w:top w:w="0" w:type="dxa"/>
            <w:bottom w:w="0" w:type="dxa"/>
          </w:tblCellMar>
        </w:tblPrEx>
        <w:trPr>
          <w:trHeight w:val="62"/>
          <w:tblCellSpacing w:w="5" w:type="nil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ПП.00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54" w:rsidRPr="0010277C" w:rsidTr="0010277C">
        <w:tblPrEx>
          <w:tblCellMar>
            <w:top w:w="0" w:type="dxa"/>
            <w:bottom w:w="0" w:type="dxa"/>
          </w:tblCellMar>
        </w:tblPrEx>
        <w:trPr>
          <w:trHeight w:val="62"/>
          <w:tblCellSpacing w:w="5" w:type="nil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ПА.00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54" w:rsidRPr="0010277C" w:rsidTr="0010277C">
        <w:tblPrEx>
          <w:tblCellMar>
            <w:top w:w="0" w:type="dxa"/>
            <w:bottom w:w="0" w:type="dxa"/>
          </w:tblCellMar>
        </w:tblPrEx>
        <w:trPr>
          <w:trHeight w:val="65"/>
          <w:tblCellSpacing w:w="5" w:type="nil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ГИА.00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368"/>
      <w:bookmarkEnd w:id="16"/>
      <w:r w:rsidRPr="0010277C">
        <w:rPr>
          <w:rFonts w:ascii="Times New Roman" w:hAnsi="Times New Roman" w:cs="Times New Roman"/>
          <w:sz w:val="24"/>
          <w:szCs w:val="24"/>
        </w:rPr>
        <w:t>Таблица 3</w:t>
      </w:r>
    </w:p>
    <w:p w:rsidR="00ED1F54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77C" w:rsidRPr="0010277C" w:rsidRDefault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0277C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lastRenderedPageBreak/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22"/>
        <w:gridCol w:w="1440"/>
      </w:tblGrid>
      <w:tr w:rsidR="00ED1F54" w:rsidRPr="001027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10277C">
              <w:rPr>
                <w:rFonts w:ascii="Times New Roman" w:hAnsi="Times New Roman" w:cs="Times New Roman"/>
                <w:sz w:val="24"/>
                <w:szCs w:val="24"/>
              </w:rPr>
              <w:t xml:space="preserve"> учебным циклам и </w:t>
            </w:r>
            <w:hyperlink w:anchor="Par315" w:history="1">
              <w:r w:rsidRPr="0010277C">
                <w:rPr>
                  <w:rFonts w:ascii="Times New Roman" w:hAnsi="Times New Roman" w:cs="Times New Roman"/>
                  <w:sz w:val="24"/>
                  <w:szCs w:val="24"/>
                </w:rPr>
                <w:t>разделу</w:t>
              </w:r>
            </w:hyperlink>
            <w:r w:rsidRPr="0010277C">
              <w:rPr>
                <w:rFonts w:ascii="Times New Roman" w:hAnsi="Times New Roman" w:cs="Times New Roman"/>
                <w:sz w:val="24"/>
                <w:szCs w:val="24"/>
              </w:rPr>
              <w:t xml:space="preserve"> "Физическая культура"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1F54" w:rsidRPr="001027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1F54" w:rsidRPr="001027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54" w:rsidRPr="001027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1F54" w:rsidRPr="001027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1F54" w:rsidRPr="001027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1F54" w:rsidRPr="001027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10277C" w:rsidRDefault="00ED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277C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proofErr w:type="spellStart"/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02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ED1F54" w:rsidRPr="0010277C" w:rsidSect="0010277C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Par386"/>
      <w:bookmarkEnd w:id="17"/>
      <w:r w:rsidRPr="0010277C">
        <w:rPr>
          <w:rFonts w:ascii="Times New Roman" w:hAnsi="Times New Roman" w:cs="Times New Roman"/>
          <w:b/>
          <w:sz w:val="24"/>
          <w:szCs w:val="24"/>
        </w:rPr>
        <w:t>VII. ТРЕБОВАНИЯ К УСЛОВИЯМ РЕАЛИЗАЦИИ ПРОГРАММЫ ПОДГОТОВКИ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7C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0" w:history="1">
        <w:r w:rsidRPr="0010277C">
          <w:rPr>
            <w:rFonts w:ascii="Times New Roman" w:hAnsi="Times New Roman" w:cs="Times New Roman"/>
            <w:sz w:val="24"/>
            <w:szCs w:val="24"/>
          </w:rPr>
          <w:t>ОК 016-94</w:t>
        </w:r>
      </w:hyperlink>
      <w:r w:rsidRPr="0010277C">
        <w:rPr>
          <w:rFonts w:ascii="Times New Roman" w:hAnsi="Times New Roman" w:cs="Times New Roman"/>
          <w:sz w:val="24"/>
          <w:szCs w:val="24"/>
        </w:rPr>
        <w:t xml:space="preserve"> (исходя из рекомендуемого перечня их возможных сочетаний согласно </w:t>
      </w:r>
      <w:hyperlink w:anchor="Par84" w:history="1">
        <w:r w:rsidRPr="0010277C">
          <w:rPr>
            <w:rFonts w:ascii="Times New Roman" w:hAnsi="Times New Roman" w:cs="Times New Roman"/>
            <w:sz w:val="24"/>
            <w:szCs w:val="24"/>
          </w:rPr>
          <w:t>пункту 3.2</w:t>
        </w:r>
      </w:hyperlink>
      <w:r w:rsidRPr="0010277C">
        <w:rPr>
          <w:rFonts w:ascii="Times New Roman" w:hAnsi="Times New Roman" w:cs="Times New Roman"/>
          <w:sz w:val="24"/>
          <w:szCs w:val="24"/>
        </w:rPr>
        <w:t xml:space="preserve"> ФГОС СПО), с учетом соответствующей примерной ППКРС.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 xml:space="preserve">Конкретные виды деятельности, к которым готовится </w:t>
      </w:r>
      <w:proofErr w:type="gramStart"/>
      <w:r w:rsidRPr="001027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0277C">
        <w:rPr>
          <w:rFonts w:ascii="Times New Roman" w:hAnsi="Times New Roman" w:cs="Times New Roman"/>
          <w:sz w:val="24"/>
          <w:szCs w:val="24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При формировании ППКРС образовательная организация: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77C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10277C">
        <w:rPr>
          <w:rFonts w:ascii="Times New Roman" w:hAnsi="Times New Roman" w:cs="Times New Roman"/>
          <w:sz w:val="24"/>
          <w:szCs w:val="24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77C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10277C">
        <w:rPr>
          <w:rFonts w:ascii="Times New Roman" w:hAnsi="Times New Roman" w:cs="Times New Roman"/>
          <w:sz w:val="24"/>
          <w:szCs w:val="24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77C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10277C">
        <w:rPr>
          <w:rFonts w:ascii="Times New Roman" w:hAnsi="Times New Roman" w:cs="Times New Roman"/>
          <w:sz w:val="24"/>
          <w:szCs w:val="24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 xml:space="preserve">обязана обеспечивать </w:t>
      </w:r>
      <w:proofErr w:type="gramStart"/>
      <w:r w:rsidRPr="0010277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0277C">
        <w:rPr>
          <w:rFonts w:ascii="Times New Roman" w:hAnsi="Times New Roman" w:cs="Times New Roman"/>
          <w:sz w:val="24"/>
          <w:szCs w:val="24"/>
        </w:rPr>
        <w:t xml:space="preserve"> возможность участвовать в формировании индивидуальной образовательной программы;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77C">
        <w:rPr>
          <w:rFonts w:ascii="Times New Roman" w:hAnsi="Times New Roman" w:cs="Times New Roman"/>
          <w:sz w:val="24"/>
          <w:szCs w:val="24"/>
        </w:rPr>
        <w:t xml:space="preserve">обязана формировать </w:t>
      </w:r>
      <w:proofErr w:type="spellStart"/>
      <w:r w:rsidRPr="0010277C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10277C">
        <w:rPr>
          <w:rFonts w:ascii="Times New Roman" w:hAnsi="Times New Roman" w:cs="Times New Roman"/>
          <w:sz w:val="24"/>
          <w:szCs w:val="24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 xml:space="preserve">должна предусматривать при реализации </w:t>
      </w:r>
      <w:proofErr w:type="spellStart"/>
      <w:r w:rsidRPr="0010277C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10277C">
        <w:rPr>
          <w:rFonts w:ascii="Times New Roman" w:hAnsi="Times New Roman" w:cs="Times New Roman"/>
          <w:sz w:val="24"/>
          <w:szCs w:val="24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11" w:history="1">
        <w:r w:rsidRPr="001027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0277C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&lt;1&gt;.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&lt;1&gt; Собрание законодательства Российской Федерации, 2012, N 53, ст. 7598; 2013, N 19, ст. 2326.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lastRenderedPageBreak/>
        <w:t xml:space="preserve">7.3. Максимальный объем учебной нагрузки обучающегося составляет 54 </w:t>
      </w:r>
      <w:proofErr w:type="gramStart"/>
      <w:r w:rsidRPr="0010277C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10277C">
        <w:rPr>
          <w:rFonts w:ascii="Times New Roman" w:hAnsi="Times New Roman" w:cs="Times New Roman"/>
          <w:sz w:val="24"/>
          <w:szCs w:val="24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 xml:space="preserve">7.5. Максимальный объем аудиторной учебной нагрузки в </w:t>
      </w:r>
      <w:proofErr w:type="spellStart"/>
      <w:r w:rsidRPr="0010277C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10277C">
        <w:rPr>
          <w:rFonts w:ascii="Times New Roman" w:hAnsi="Times New Roman" w:cs="Times New Roman"/>
          <w:sz w:val="24"/>
          <w:szCs w:val="24"/>
        </w:rPr>
        <w:t xml:space="preserve"> форме обучения составляет 16 академических часов в неделю.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10277C">
        <w:rPr>
          <w:rFonts w:ascii="Times New Roman" w:hAnsi="Times New Roman" w:cs="Times New Roman"/>
          <w:sz w:val="24"/>
          <w:szCs w:val="24"/>
        </w:rPr>
        <w:t>реализуемая</w:t>
      </w:r>
      <w:proofErr w:type="gramEnd"/>
      <w:r w:rsidRPr="0010277C">
        <w:rPr>
          <w:rFonts w:ascii="Times New Roman" w:hAnsi="Times New Roman" w:cs="Times New Roman"/>
          <w:sz w:val="24"/>
          <w:szCs w:val="24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ED1F54" w:rsidRPr="0010277C" w:rsidRDefault="00ED1F5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0277C">
        <w:rPr>
          <w:rFonts w:ascii="Times New Roman" w:hAnsi="Times New Roman" w:cs="Times New Roman"/>
          <w:sz w:val="24"/>
          <w:szCs w:val="24"/>
        </w:rPr>
        <w:t>теоретическое обучение (при обязательной учебной нагрузке</w:t>
      </w:r>
      <w:proofErr w:type="gramEnd"/>
    </w:p>
    <w:p w:rsidR="00ED1F54" w:rsidRPr="0010277C" w:rsidRDefault="00ED1F5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0277C">
        <w:rPr>
          <w:rFonts w:ascii="Times New Roman" w:hAnsi="Times New Roman" w:cs="Times New Roman"/>
          <w:sz w:val="24"/>
          <w:szCs w:val="24"/>
        </w:rPr>
        <w:t xml:space="preserve">36 часов в неделю)                                              57 </w:t>
      </w:r>
      <w:proofErr w:type="spellStart"/>
      <w:r w:rsidRPr="0010277C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1027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1F54" w:rsidRPr="0010277C" w:rsidRDefault="00ED1F5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 xml:space="preserve">    промежуточная аттестация        </w:t>
      </w:r>
      <w:r w:rsidR="0010277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0277C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10277C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10277C">
        <w:rPr>
          <w:rFonts w:ascii="Times New Roman" w:hAnsi="Times New Roman" w:cs="Times New Roman"/>
          <w:sz w:val="24"/>
          <w:szCs w:val="24"/>
        </w:rPr>
        <w:t>.</w:t>
      </w:r>
    </w:p>
    <w:p w:rsidR="00ED1F54" w:rsidRPr="0010277C" w:rsidRDefault="00ED1F5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 xml:space="preserve">    каникулы                                                        </w:t>
      </w:r>
      <w:r w:rsidR="0010277C">
        <w:rPr>
          <w:rFonts w:ascii="Times New Roman" w:hAnsi="Times New Roman" w:cs="Times New Roman"/>
          <w:sz w:val="24"/>
          <w:szCs w:val="24"/>
        </w:rPr>
        <w:t xml:space="preserve">     </w:t>
      </w:r>
      <w:r w:rsidRPr="0010277C"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 w:rsidRPr="0010277C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10277C">
        <w:rPr>
          <w:rFonts w:ascii="Times New Roman" w:hAnsi="Times New Roman" w:cs="Times New Roman"/>
          <w:sz w:val="24"/>
          <w:szCs w:val="24"/>
        </w:rPr>
        <w:t>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 xml:space="preserve">7.10. </w:t>
      </w:r>
      <w:proofErr w:type="gramStart"/>
      <w:r w:rsidRPr="0010277C">
        <w:rPr>
          <w:rFonts w:ascii="Times New Roman" w:hAnsi="Times New Roman" w:cs="Times New Roman"/>
          <w:sz w:val="24"/>
          <w:szCs w:val="24"/>
        </w:rPr>
        <w:t xml:space="preserve">Консультации для обучающихся по очной и </w:t>
      </w:r>
      <w:proofErr w:type="spellStart"/>
      <w:r w:rsidRPr="0010277C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10277C">
        <w:rPr>
          <w:rFonts w:ascii="Times New Roman" w:hAnsi="Times New Roman" w:cs="Times New Roman"/>
          <w:sz w:val="24"/>
          <w:szCs w:val="24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10277C">
        <w:rPr>
          <w:rFonts w:ascii="Times New Roman" w:hAnsi="Times New Roman" w:cs="Times New Roman"/>
          <w:sz w:val="24"/>
          <w:szCs w:val="24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7.11. В период обучения с юношами проводятся учебные сборы &lt;1&gt;.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77C">
        <w:rPr>
          <w:rFonts w:ascii="Times New Roman" w:hAnsi="Times New Roman" w:cs="Times New Roman"/>
          <w:sz w:val="24"/>
          <w:szCs w:val="24"/>
        </w:rPr>
        <w:t>--------------------------------</w:t>
      </w:r>
      <w:proofErr w:type="gramEnd"/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77C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2" w:history="1">
        <w:r w:rsidRPr="0010277C">
          <w:rPr>
            <w:rFonts w:ascii="Times New Roman" w:hAnsi="Times New Roman" w:cs="Times New Roman"/>
            <w:sz w:val="24"/>
            <w:szCs w:val="24"/>
          </w:rPr>
          <w:t>Пункт 1 статьи 13</w:t>
        </w:r>
      </w:hyperlink>
      <w:r w:rsidRPr="0010277C">
        <w:rPr>
          <w:rFonts w:ascii="Times New Roman" w:hAnsi="Times New Roman" w:cs="Times New Roman"/>
          <w:sz w:val="24"/>
          <w:szCs w:val="24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  <w:proofErr w:type="gramEnd"/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77C">
        <w:rPr>
          <w:rFonts w:ascii="Times New Roman" w:hAnsi="Times New Roman" w:cs="Times New Roman"/>
          <w:sz w:val="24"/>
          <w:szCs w:val="24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10277C">
        <w:rPr>
          <w:rFonts w:ascii="Times New Roman" w:hAnsi="Times New Roman" w:cs="Times New Roman"/>
          <w:sz w:val="24"/>
          <w:szCs w:val="24"/>
        </w:rPr>
        <w:t>рассредоточенно</w:t>
      </w:r>
      <w:proofErr w:type="spellEnd"/>
      <w:r w:rsidRPr="0010277C">
        <w:rPr>
          <w:rFonts w:ascii="Times New Roman" w:hAnsi="Times New Roman" w:cs="Times New Roman"/>
          <w:sz w:val="24"/>
          <w:szCs w:val="24"/>
        </w:rPr>
        <w:t>, чередуясь с теоретическими занятиями в рамках профессиональных модулей.</w:t>
      </w:r>
      <w:proofErr w:type="gramEnd"/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lastRenderedPageBreak/>
        <w:t>Цели и задачи, программы и формы отчетности определяются образовательной организацией по каждому виду практики.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10277C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10277C">
        <w:rPr>
          <w:rFonts w:ascii="Times New Roman" w:hAnsi="Times New Roman" w:cs="Times New Roman"/>
          <w:sz w:val="24"/>
          <w:szCs w:val="24"/>
        </w:rPr>
        <w:t xml:space="preserve"> обучающиеся должны быть обеспечены доступом к сети Интернет.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</w:t>
      </w:r>
      <w:proofErr w:type="spellStart"/>
      <w:r w:rsidRPr="0010277C">
        <w:rPr>
          <w:rFonts w:ascii="Times New Roman" w:hAnsi="Times New Roman" w:cs="Times New Roman"/>
          <w:sz w:val="24"/>
          <w:szCs w:val="24"/>
        </w:rPr>
        <w:t>общепрофессионального</w:t>
      </w:r>
      <w:proofErr w:type="spellEnd"/>
      <w:r w:rsidRPr="0010277C">
        <w:rPr>
          <w:rFonts w:ascii="Times New Roman" w:hAnsi="Times New Roman" w:cs="Times New Roman"/>
          <w:sz w:val="24"/>
          <w:szCs w:val="24"/>
        </w:rPr>
        <w:t xml:space="preserve">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77C">
        <w:rPr>
          <w:rFonts w:ascii="Times New Roman" w:hAnsi="Times New Roman" w:cs="Times New Roman"/>
          <w:sz w:val="24"/>
          <w:szCs w:val="24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  <w:proofErr w:type="gramEnd"/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1027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0277C">
        <w:rPr>
          <w:rFonts w:ascii="Times New Roman" w:hAnsi="Times New Roman" w:cs="Times New Roman"/>
          <w:sz w:val="24"/>
          <w:szCs w:val="24"/>
        </w:rPr>
        <w:t>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 xml:space="preserve">7.15. </w:t>
      </w:r>
      <w:proofErr w:type="gramStart"/>
      <w:r w:rsidRPr="0010277C">
        <w:rPr>
          <w:rFonts w:ascii="Times New Roman" w:hAnsi="Times New Roman" w:cs="Times New Roman"/>
          <w:sz w:val="24"/>
          <w:szCs w:val="24"/>
        </w:rPr>
        <w:t xml:space="preserve"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3" w:history="1">
        <w:r w:rsidRPr="0010277C">
          <w:rPr>
            <w:rFonts w:ascii="Times New Roman" w:hAnsi="Times New Roman" w:cs="Times New Roman"/>
            <w:sz w:val="24"/>
            <w:szCs w:val="24"/>
          </w:rPr>
          <w:t>частью 4 статьи 68</w:t>
        </w:r>
      </w:hyperlink>
      <w:r w:rsidRPr="0010277C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10277C">
        <w:rPr>
          <w:rFonts w:ascii="Times New Roman" w:hAnsi="Times New Roman" w:cs="Times New Roman"/>
          <w:sz w:val="24"/>
          <w:szCs w:val="24"/>
        </w:rPr>
        <w:t xml:space="preserve"> в сфере образования для данного уровня.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&lt;1&gt; Собрание законодательства Российской Федерации, 2012, N 53, ст. 7598; 2013, N 19, ст. 2326.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 xml:space="preserve">7.16. </w:t>
      </w:r>
      <w:proofErr w:type="gramStart"/>
      <w:r w:rsidRPr="0010277C">
        <w:rPr>
          <w:rFonts w:ascii="Times New Roman" w:hAnsi="Times New Roman" w:cs="Times New Roman"/>
          <w:sz w:val="24"/>
          <w:szCs w:val="24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10277C">
        <w:rPr>
          <w:rFonts w:ascii="Times New Roman" w:hAnsi="Times New Roman" w:cs="Times New Roman"/>
          <w:sz w:val="24"/>
          <w:szCs w:val="24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441"/>
      <w:bookmarkEnd w:id="18"/>
      <w:r w:rsidRPr="0010277C">
        <w:rPr>
          <w:rFonts w:ascii="Times New Roman" w:hAnsi="Times New Roman" w:cs="Times New Roman"/>
          <w:sz w:val="24"/>
          <w:szCs w:val="24"/>
        </w:rPr>
        <w:t>Перечень кабинетов, лабораторий, мастерских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и других помещений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Кабинеты: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технического черчения;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электротехники;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технической механики и гидравлики;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охраны труда;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безопасности жизнедеятельности;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конструкции дорожных и строительных машин.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Лаборатории: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материаловедения;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технического обслуживания и ремонта дорожных и строительных машин.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Мастерские: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слесарные;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электромонтажные.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Спортивный комплекс: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Залы: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Интернет;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актовый зал.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Реализация ППКРС должна обеспечивать: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77C">
        <w:rPr>
          <w:rFonts w:ascii="Times New Roman" w:hAnsi="Times New Roman" w:cs="Times New Roman"/>
          <w:sz w:val="24"/>
          <w:szCs w:val="24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ar471"/>
      <w:bookmarkEnd w:id="19"/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277C">
        <w:rPr>
          <w:rFonts w:ascii="Times New Roman" w:hAnsi="Times New Roman" w:cs="Times New Roman"/>
          <w:b/>
          <w:sz w:val="24"/>
          <w:szCs w:val="24"/>
        </w:rPr>
        <w:lastRenderedPageBreak/>
        <w:t>VIII. ТРЕБОВАНИЯ К РЕЗУЛЬТАТАМ ОСВОЕНИЯ ПРОГРАММЫ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7C">
        <w:rPr>
          <w:rFonts w:ascii="Times New Roman" w:hAnsi="Times New Roman" w:cs="Times New Roman"/>
          <w:b/>
          <w:sz w:val="24"/>
          <w:szCs w:val="24"/>
        </w:rPr>
        <w:t>ПОДГОТОВКИ КВАЛИФИЦИРОВАННЫХ РАБОЧИХ, СЛУЖАЩИХ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1027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0277C">
        <w:rPr>
          <w:rFonts w:ascii="Times New Roman" w:hAnsi="Times New Roman" w:cs="Times New Roman"/>
          <w:sz w:val="24"/>
          <w:szCs w:val="24"/>
        </w:rPr>
        <w:t>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Фонды оценочных сре</w:t>
      </w:r>
      <w:proofErr w:type="gramStart"/>
      <w:r w:rsidRPr="0010277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0277C">
        <w:rPr>
          <w:rFonts w:ascii="Times New Roman" w:hAnsi="Times New Roman" w:cs="Times New Roman"/>
          <w:sz w:val="24"/>
          <w:szCs w:val="24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8.4. Оценка качества подготовки обучающихся и выпускников осуществляется в двух основных направлениях: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оценка уровня освоения дисциплин;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оценка компетенций обучающихся.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Для юношей предусматривается оценка результатов освоения основ военной службы.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 xml:space="preserve">8.5. </w:t>
      </w:r>
      <w:proofErr w:type="gramStart"/>
      <w:r w:rsidRPr="0010277C">
        <w:rPr>
          <w:rFonts w:ascii="Times New Roman" w:hAnsi="Times New Roman" w:cs="Times New Roman"/>
          <w:sz w:val="24"/>
          <w:szCs w:val="24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Государственный экзамен вводится по усмотрению образовательной организации.</w:t>
      </w:r>
    </w:p>
    <w:p w:rsidR="0010277C" w:rsidRDefault="0010277C" w:rsidP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77C" w:rsidRPr="0010277C" w:rsidRDefault="0010277C" w:rsidP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0277C" w:rsidRPr="0010277C" w:rsidRDefault="0010277C" w:rsidP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4" w:history="1">
        <w:r w:rsidRPr="0010277C">
          <w:rPr>
            <w:rFonts w:ascii="Times New Roman" w:hAnsi="Times New Roman" w:cs="Times New Roman"/>
            <w:sz w:val="24"/>
            <w:szCs w:val="24"/>
          </w:rPr>
          <w:t>Часть 6 статьи 59</w:t>
        </w:r>
      </w:hyperlink>
      <w:r w:rsidRPr="0010277C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lastRenderedPageBreak/>
        <w:t xml:space="preserve">8.7. Обучающиеся по ППКРС, не имеющие среднего общего образования, в соответствии с </w:t>
      </w:r>
      <w:hyperlink r:id="rId15" w:history="1">
        <w:r w:rsidRPr="0010277C">
          <w:rPr>
            <w:rFonts w:ascii="Times New Roman" w:hAnsi="Times New Roman" w:cs="Times New Roman"/>
            <w:sz w:val="24"/>
            <w:szCs w:val="24"/>
          </w:rPr>
          <w:t>частью 6 статьи 68</w:t>
        </w:r>
      </w:hyperlink>
      <w:r w:rsidRPr="0010277C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10277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0277C">
        <w:rPr>
          <w:rFonts w:ascii="Times New Roman" w:hAnsi="Times New Roman" w:cs="Times New Roman"/>
          <w:sz w:val="24"/>
          <w:szCs w:val="24"/>
        </w:rPr>
        <w:t xml:space="preserve"> выдается аттестат о среднем общем образовании.</w:t>
      </w:r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77C" w:rsidRDefault="0010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77C">
        <w:rPr>
          <w:rFonts w:ascii="Times New Roman" w:hAnsi="Times New Roman" w:cs="Times New Roman"/>
          <w:sz w:val="24"/>
          <w:szCs w:val="24"/>
        </w:rPr>
        <w:t>&lt;1&gt; Собрание законодательства Российской Федерации, 2012, N 53, ст. 7598; 2013, N 19, ст. 2326.</w:t>
      </w: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54" w:rsidRPr="0010277C" w:rsidRDefault="00ED1F5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AA1" w:rsidRPr="0010277C" w:rsidRDefault="00850AA1">
      <w:pPr>
        <w:rPr>
          <w:rFonts w:ascii="Times New Roman" w:hAnsi="Times New Roman" w:cs="Times New Roman"/>
          <w:sz w:val="24"/>
          <w:szCs w:val="24"/>
        </w:rPr>
      </w:pPr>
    </w:p>
    <w:sectPr w:rsidR="00850AA1" w:rsidRPr="0010277C" w:rsidSect="0010277C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1F54"/>
    <w:rsid w:val="00000046"/>
    <w:rsid w:val="000002F0"/>
    <w:rsid w:val="000003CC"/>
    <w:rsid w:val="00000AEA"/>
    <w:rsid w:val="00001374"/>
    <w:rsid w:val="00002119"/>
    <w:rsid w:val="00002339"/>
    <w:rsid w:val="00002C3F"/>
    <w:rsid w:val="000039E0"/>
    <w:rsid w:val="00003D2A"/>
    <w:rsid w:val="00003E8C"/>
    <w:rsid w:val="00003FB8"/>
    <w:rsid w:val="00005119"/>
    <w:rsid w:val="00005534"/>
    <w:rsid w:val="000063C0"/>
    <w:rsid w:val="000064ED"/>
    <w:rsid w:val="00006FD7"/>
    <w:rsid w:val="0000796D"/>
    <w:rsid w:val="00007A40"/>
    <w:rsid w:val="00010E11"/>
    <w:rsid w:val="0001139B"/>
    <w:rsid w:val="00011CA2"/>
    <w:rsid w:val="00011F7D"/>
    <w:rsid w:val="0001240D"/>
    <w:rsid w:val="00012D13"/>
    <w:rsid w:val="0001310D"/>
    <w:rsid w:val="00014086"/>
    <w:rsid w:val="000160AE"/>
    <w:rsid w:val="000160C2"/>
    <w:rsid w:val="000162C7"/>
    <w:rsid w:val="000167B9"/>
    <w:rsid w:val="00016A4D"/>
    <w:rsid w:val="00016A7F"/>
    <w:rsid w:val="00017BD9"/>
    <w:rsid w:val="00020698"/>
    <w:rsid w:val="0002115B"/>
    <w:rsid w:val="00021252"/>
    <w:rsid w:val="000216FB"/>
    <w:rsid w:val="00021B7D"/>
    <w:rsid w:val="00021ED9"/>
    <w:rsid w:val="00022285"/>
    <w:rsid w:val="00022862"/>
    <w:rsid w:val="00024A36"/>
    <w:rsid w:val="00024A6D"/>
    <w:rsid w:val="00024C1E"/>
    <w:rsid w:val="000251E3"/>
    <w:rsid w:val="00025D49"/>
    <w:rsid w:val="0002692B"/>
    <w:rsid w:val="00026D40"/>
    <w:rsid w:val="00027CBA"/>
    <w:rsid w:val="00027F85"/>
    <w:rsid w:val="000318C7"/>
    <w:rsid w:val="000323E2"/>
    <w:rsid w:val="00032850"/>
    <w:rsid w:val="00035B97"/>
    <w:rsid w:val="00036BCB"/>
    <w:rsid w:val="0003702A"/>
    <w:rsid w:val="00037097"/>
    <w:rsid w:val="0003767E"/>
    <w:rsid w:val="00037CCF"/>
    <w:rsid w:val="00041858"/>
    <w:rsid w:val="00041ADC"/>
    <w:rsid w:val="000421D0"/>
    <w:rsid w:val="00042CEA"/>
    <w:rsid w:val="00044050"/>
    <w:rsid w:val="00044AD0"/>
    <w:rsid w:val="00045256"/>
    <w:rsid w:val="000464B5"/>
    <w:rsid w:val="0004697D"/>
    <w:rsid w:val="00046AAD"/>
    <w:rsid w:val="000471A5"/>
    <w:rsid w:val="000511D0"/>
    <w:rsid w:val="000520EC"/>
    <w:rsid w:val="00052A20"/>
    <w:rsid w:val="0005393E"/>
    <w:rsid w:val="00054C7E"/>
    <w:rsid w:val="00055E04"/>
    <w:rsid w:val="00055F71"/>
    <w:rsid w:val="00056730"/>
    <w:rsid w:val="0006008B"/>
    <w:rsid w:val="00060697"/>
    <w:rsid w:val="00060ECD"/>
    <w:rsid w:val="00061C1C"/>
    <w:rsid w:val="00062971"/>
    <w:rsid w:val="00063690"/>
    <w:rsid w:val="000640A0"/>
    <w:rsid w:val="00064633"/>
    <w:rsid w:val="00064D74"/>
    <w:rsid w:val="000652F7"/>
    <w:rsid w:val="00066351"/>
    <w:rsid w:val="0006698E"/>
    <w:rsid w:val="00066BBA"/>
    <w:rsid w:val="000675FC"/>
    <w:rsid w:val="0007138C"/>
    <w:rsid w:val="00071D48"/>
    <w:rsid w:val="00072E81"/>
    <w:rsid w:val="00073135"/>
    <w:rsid w:val="00073139"/>
    <w:rsid w:val="00073149"/>
    <w:rsid w:val="000731A3"/>
    <w:rsid w:val="00073499"/>
    <w:rsid w:val="000741C6"/>
    <w:rsid w:val="00075DAF"/>
    <w:rsid w:val="00076593"/>
    <w:rsid w:val="0007661B"/>
    <w:rsid w:val="000776A4"/>
    <w:rsid w:val="00077854"/>
    <w:rsid w:val="00077C2A"/>
    <w:rsid w:val="00081131"/>
    <w:rsid w:val="000811CD"/>
    <w:rsid w:val="0008200B"/>
    <w:rsid w:val="0008201B"/>
    <w:rsid w:val="00082C36"/>
    <w:rsid w:val="00083101"/>
    <w:rsid w:val="000834FD"/>
    <w:rsid w:val="000843A1"/>
    <w:rsid w:val="000843E0"/>
    <w:rsid w:val="00084C7E"/>
    <w:rsid w:val="00084D53"/>
    <w:rsid w:val="00084F6F"/>
    <w:rsid w:val="00085E49"/>
    <w:rsid w:val="000865CD"/>
    <w:rsid w:val="00092721"/>
    <w:rsid w:val="00094ADA"/>
    <w:rsid w:val="0009567B"/>
    <w:rsid w:val="00096715"/>
    <w:rsid w:val="0009699C"/>
    <w:rsid w:val="0009758D"/>
    <w:rsid w:val="000A06FF"/>
    <w:rsid w:val="000A11EF"/>
    <w:rsid w:val="000A18D1"/>
    <w:rsid w:val="000A1F5F"/>
    <w:rsid w:val="000A2195"/>
    <w:rsid w:val="000A356C"/>
    <w:rsid w:val="000A389C"/>
    <w:rsid w:val="000A404A"/>
    <w:rsid w:val="000A479F"/>
    <w:rsid w:val="000A4DF6"/>
    <w:rsid w:val="000A550D"/>
    <w:rsid w:val="000A5A73"/>
    <w:rsid w:val="000A7490"/>
    <w:rsid w:val="000A75A1"/>
    <w:rsid w:val="000B401A"/>
    <w:rsid w:val="000B52FE"/>
    <w:rsid w:val="000B5991"/>
    <w:rsid w:val="000B5ABB"/>
    <w:rsid w:val="000B5FDE"/>
    <w:rsid w:val="000B5FE8"/>
    <w:rsid w:val="000B6BED"/>
    <w:rsid w:val="000B6CAF"/>
    <w:rsid w:val="000B6CF3"/>
    <w:rsid w:val="000B7674"/>
    <w:rsid w:val="000B7B0F"/>
    <w:rsid w:val="000C2C65"/>
    <w:rsid w:val="000C34AF"/>
    <w:rsid w:val="000C3CB5"/>
    <w:rsid w:val="000C422E"/>
    <w:rsid w:val="000C49AA"/>
    <w:rsid w:val="000C4BCC"/>
    <w:rsid w:val="000C5179"/>
    <w:rsid w:val="000C5FFF"/>
    <w:rsid w:val="000C66F2"/>
    <w:rsid w:val="000C6A58"/>
    <w:rsid w:val="000C7E70"/>
    <w:rsid w:val="000D02BA"/>
    <w:rsid w:val="000D0C95"/>
    <w:rsid w:val="000D297C"/>
    <w:rsid w:val="000D3108"/>
    <w:rsid w:val="000D3468"/>
    <w:rsid w:val="000D4291"/>
    <w:rsid w:val="000D4627"/>
    <w:rsid w:val="000D562C"/>
    <w:rsid w:val="000D57ED"/>
    <w:rsid w:val="000D5CCC"/>
    <w:rsid w:val="000D64AB"/>
    <w:rsid w:val="000D64AC"/>
    <w:rsid w:val="000D6D5E"/>
    <w:rsid w:val="000D7E7F"/>
    <w:rsid w:val="000E0379"/>
    <w:rsid w:val="000E0C9B"/>
    <w:rsid w:val="000E0F8E"/>
    <w:rsid w:val="000E19D5"/>
    <w:rsid w:val="000E1C1E"/>
    <w:rsid w:val="000E20CE"/>
    <w:rsid w:val="000E2510"/>
    <w:rsid w:val="000E2943"/>
    <w:rsid w:val="000E2A4D"/>
    <w:rsid w:val="000E312C"/>
    <w:rsid w:val="000E329A"/>
    <w:rsid w:val="000E38AA"/>
    <w:rsid w:val="000E4BF6"/>
    <w:rsid w:val="000E4FA3"/>
    <w:rsid w:val="000E639F"/>
    <w:rsid w:val="000E6675"/>
    <w:rsid w:val="000E66CA"/>
    <w:rsid w:val="000F0403"/>
    <w:rsid w:val="000F04AA"/>
    <w:rsid w:val="000F24B3"/>
    <w:rsid w:val="000F24CB"/>
    <w:rsid w:val="000F27B4"/>
    <w:rsid w:val="000F3281"/>
    <w:rsid w:val="000F343A"/>
    <w:rsid w:val="000F36C9"/>
    <w:rsid w:val="000F43A5"/>
    <w:rsid w:val="000F45A4"/>
    <w:rsid w:val="000F4D9A"/>
    <w:rsid w:val="000F4FE3"/>
    <w:rsid w:val="000F5E52"/>
    <w:rsid w:val="000F6396"/>
    <w:rsid w:val="000F69DD"/>
    <w:rsid w:val="000F7032"/>
    <w:rsid w:val="000F744A"/>
    <w:rsid w:val="001009B8"/>
    <w:rsid w:val="00100F3E"/>
    <w:rsid w:val="0010164F"/>
    <w:rsid w:val="00101B4C"/>
    <w:rsid w:val="00102679"/>
    <w:rsid w:val="0010277C"/>
    <w:rsid w:val="00102BF3"/>
    <w:rsid w:val="001030CB"/>
    <w:rsid w:val="001053F2"/>
    <w:rsid w:val="00105562"/>
    <w:rsid w:val="0010680A"/>
    <w:rsid w:val="00110512"/>
    <w:rsid w:val="0011078B"/>
    <w:rsid w:val="001117D8"/>
    <w:rsid w:val="001119BB"/>
    <w:rsid w:val="00112443"/>
    <w:rsid w:val="0011291E"/>
    <w:rsid w:val="00114D56"/>
    <w:rsid w:val="00114EB7"/>
    <w:rsid w:val="0011524C"/>
    <w:rsid w:val="00115390"/>
    <w:rsid w:val="001158BD"/>
    <w:rsid w:val="00115931"/>
    <w:rsid w:val="00116208"/>
    <w:rsid w:val="00116ADA"/>
    <w:rsid w:val="00116FF8"/>
    <w:rsid w:val="001201B5"/>
    <w:rsid w:val="00120813"/>
    <w:rsid w:val="00120EE3"/>
    <w:rsid w:val="001221E9"/>
    <w:rsid w:val="0012234B"/>
    <w:rsid w:val="00122B36"/>
    <w:rsid w:val="00123C93"/>
    <w:rsid w:val="00124534"/>
    <w:rsid w:val="00124F4A"/>
    <w:rsid w:val="00126D65"/>
    <w:rsid w:val="00127114"/>
    <w:rsid w:val="00127C92"/>
    <w:rsid w:val="001305FB"/>
    <w:rsid w:val="0013145A"/>
    <w:rsid w:val="00132363"/>
    <w:rsid w:val="001340B4"/>
    <w:rsid w:val="00134188"/>
    <w:rsid w:val="00135050"/>
    <w:rsid w:val="00135378"/>
    <w:rsid w:val="00135A94"/>
    <w:rsid w:val="00135D15"/>
    <w:rsid w:val="00136B78"/>
    <w:rsid w:val="00137BFB"/>
    <w:rsid w:val="00137DC9"/>
    <w:rsid w:val="0014080A"/>
    <w:rsid w:val="00142061"/>
    <w:rsid w:val="001420A1"/>
    <w:rsid w:val="001422F1"/>
    <w:rsid w:val="00142AB2"/>
    <w:rsid w:val="00142C96"/>
    <w:rsid w:val="001434D0"/>
    <w:rsid w:val="00143D2D"/>
    <w:rsid w:val="00143D98"/>
    <w:rsid w:val="001444A3"/>
    <w:rsid w:val="001446DE"/>
    <w:rsid w:val="00144FBB"/>
    <w:rsid w:val="0014636F"/>
    <w:rsid w:val="00150FD5"/>
    <w:rsid w:val="001518DB"/>
    <w:rsid w:val="00151AE2"/>
    <w:rsid w:val="00151DBA"/>
    <w:rsid w:val="00155B6E"/>
    <w:rsid w:val="001600A6"/>
    <w:rsid w:val="001602B2"/>
    <w:rsid w:val="00162573"/>
    <w:rsid w:val="00162C8F"/>
    <w:rsid w:val="001630FE"/>
    <w:rsid w:val="001646AB"/>
    <w:rsid w:val="00164B37"/>
    <w:rsid w:val="00165C3B"/>
    <w:rsid w:val="00165C82"/>
    <w:rsid w:val="0016690F"/>
    <w:rsid w:val="001678C9"/>
    <w:rsid w:val="00167DFC"/>
    <w:rsid w:val="0017056E"/>
    <w:rsid w:val="00170C94"/>
    <w:rsid w:val="00170CD1"/>
    <w:rsid w:val="00171174"/>
    <w:rsid w:val="0017196D"/>
    <w:rsid w:val="00172CD4"/>
    <w:rsid w:val="00173546"/>
    <w:rsid w:val="0017537C"/>
    <w:rsid w:val="00175EE3"/>
    <w:rsid w:val="00177A38"/>
    <w:rsid w:val="00177D7D"/>
    <w:rsid w:val="00180254"/>
    <w:rsid w:val="00180B5A"/>
    <w:rsid w:val="00180D91"/>
    <w:rsid w:val="00181969"/>
    <w:rsid w:val="001822B2"/>
    <w:rsid w:val="00183B63"/>
    <w:rsid w:val="00184CE8"/>
    <w:rsid w:val="00184F1A"/>
    <w:rsid w:val="001864AA"/>
    <w:rsid w:val="00186D8D"/>
    <w:rsid w:val="00186DE3"/>
    <w:rsid w:val="00187B1A"/>
    <w:rsid w:val="001901FE"/>
    <w:rsid w:val="00190ADB"/>
    <w:rsid w:val="00191B2F"/>
    <w:rsid w:val="00191C1D"/>
    <w:rsid w:val="00191C55"/>
    <w:rsid w:val="00192769"/>
    <w:rsid w:val="00192BAC"/>
    <w:rsid w:val="00193555"/>
    <w:rsid w:val="00193B52"/>
    <w:rsid w:val="00194422"/>
    <w:rsid w:val="00194637"/>
    <w:rsid w:val="00194683"/>
    <w:rsid w:val="00194C73"/>
    <w:rsid w:val="00194FE4"/>
    <w:rsid w:val="001950B1"/>
    <w:rsid w:val="00197668"/>
    <w:rsid w:val="00197D29"/>
    <w:rsid w:val="001A00EF"/>
    <w:rsid w:val="001A016D"/>
    <w:rsid w:val="001A06DA"/>
    <w:rsid w:val="001A0FDB"/>
    <w:rsid w:val="001A17A8"/>
    <w:rsid w:val="001A1E98"/>
    <w:rsid w:val="001A1EC7"/>
    <w:rsid w:val="001A2BF9"/>
    <w:rsid w:val="001A39AE"/>
    <w:rsid w:val="001A48DA"/>
    <w:rsid w:val="001A4ACA"/>
    <w:rsid w:val="001A4B8E"/>
    <w:rsid w:val="001A4C60"/>
    <w:rsid w:val="001A697C"/>
    <w:rsid w:val="001A6C68"/>
    <w:rsid w:val="001A6D39"/>
    <w:rsid w:val="001B0904"/>
    <w:rsid w:val="001B0B42"/>
    <w:rsid w:val="001B10CF"/>
    <w:rsid w:val="001B203B"/>
    <w:rsid w:val="001B2130"/>
    <w:rsid w:val="001B2A74"/>
    <w:rsid w:val="001B39EB"/>
    <w:rsid w:val="001B3A4A"/>
    <w:rsid w:val="001B3C4F"/>
    <w:rsid w:val="001B40D6"/>
    <w:rsid w:val="001B41ED"/>
    <w:rsid w:val="001B5ED7"/>
    <w:rsid w:val="001B746A"/>
    <w:rsid w:val="001C0761"/>
    <w:rsid w:val="001C087B"/>
    <w:rsid w:val="001C10A1"/>
    <w:rsid w:val="001C21AF"/>
    <w:rsid w:val="001C2680"/>
    <w:rsid w:val="001C304F"/>
    <w:rsid w:val="001C32D3"/>
    <w:rsid w:val="001C3863"/>
    <w:rsid w:val="001C52CC"/>
    <w:rsid w:val="001C5959"/>
    <w:rsid w:val="001C6260"/>
    <w:rsid w:val="001C6927"/>
    <w:rsid w:val="001C6B8B"/>
    <w:rsid w:val="001C75B7"/>
    <w:rsid w:val="001C7891"/>
    <w:rsid w:val="001C7D60"/>
    <w:rsid w:val="001D0799"/>
    <w:rsid w:val="001D086F"/>
    <w:rsid w:val="001D092A"/>
    <w:rsid w:val="001D1115"/>
    <w:rsid w:val="001D19B6"/>
    <w:rsid w:val="001D1AE2"/>
    <w:rsid w:val="001D23F5"/>
    <w:rsid w:val="001D2553"/>
    <w:rsid w:val="001D2DDD"/>
    <w:rsid w:val="001D3437"/>
    <w:rsid w:val="001D40B6"/>
    <w:rsid w:val="001D42F6"/>
    <w:rsid w:val="001D487C"/>
    <w:rsid w:val="001D4C8C"/>
    <w:rsid w:val="001D5A6F"/>
    <w:rsid w:val="001D66A7"/>
    <w:rsid w:val="001D70C3"/>
    <w:rsid w:val="001D7DD5"/>
    <w:rsid w:val="001E1B00"/>
    <w:rsid w:val="001E1C3A"/>
    <w:rsid w:val="001E2146"/>
    <w:rsid w:val="001E2AB0"/>
    <w:rsid w:val="001E2DC8"/>
    <w:rsid w:val="001E3D5E"/>
    <w:rsid w:val="001E3F3B"/>
    <w:rsid w:val="001E537A"/>
    <w:rsid w:val="001E55EE"/>
    <w:rsid w:val="001E64FA"/>
    <w:rsid w:val="001E6DE0"/>
    <w:rsid w:val="001E7045"/>
    <w:rsid w:val="001E74CC"/>
    <w:rsid w:val="001E7F29"/>
    <w:rsid w:val="001E7F94"/>
    <w:rsid w:val="001F31C9"/>
    <w:rsid w:val="001F3DEA"/>
    <w:rsid w:val="001F474A"/>
    <w:rsid w:val="001F5D5E"/>
    <w:rsid w:val="001F64DA"/>
    <w:rsid w:val="001F6AD8"/>
    <w:rsid w:val="00200D7B"/>
    <w:rsid w:val="00201BF5"/>
    <w:rsid w:val="00203BB3"/>
    <w:rsid w:val="0020416E"/>
    <w:rsid w:val="00205053"/>
    <w:rsid w:val="00205662"/>
    <w:rsid w:val="00205763"/>
    <w:rsid w:val="00206612"/>
    <w:rsid w:val="00206D21"/>
    <w:rsid w:val="002071D6"/>
    <w:rsid w:val="0020749A"/>
    <w:rsid w:val="00207992"/>
    <w:rsid w:val="00207E8A"/>
    <w:rsid w:val="00210297"/>
    <w:rsid w:val="00210F50"/>
    <w:rsid w:val="00210FE1"/>
    <w:rsid w:val="00211B91"/>
    <w:rsid w:val="0021238A"/>
    <w:rsid w:val="00213238"/>
    <w:rsid w:val="00214E2C"/>
    <w:rsid w:val="0021502A"/>
    <w:rsid w:val="0021529E"/>
    <w:rsid w:val="00215645"/>
    <w:rsid w:val="002161EB"/>
    <w:rsid w:val="00217B5F"/>
    <w:rsid w:val="002200ED"/>
    <w:rsid w:val="00220768"/>
    <w:rsid w:val="00221494"/>
    <w:rsid w:val="00221C38"/>
    <w:rsid w:val="00222115"/>
    <w:rsid w:val="002244FD"/>
    <w:rsid w:val="0022464C"/>
    <w:rsid w:val="00227F68"/>
    <w:rsid w:val="002302AE"/>
    <w:rsid w:val="00230DE2"/>
    <w:rsid w:val="00230F57"/>
    <w:rsid w:val="00231EDB"/>
    <w:rsid w:val="002336BC"/>
    <w:rsid w:val="0023397E"/>
    <w:rsid w:val="002340DE"/>
    <w:rsid w:val="00234774"/>
    <w:rsid w:val="002349D7"/>
    <w:rsid w:val="00236A29"/>
    <w:rsid w:val="00237B43"/>
    <w:rsid w:val="002408B5"/>
    <w:rsid w:val="00240AC1"/>
    <w:rsid w:val="002418D3"/>
    <w:rsid w:val="00242C03"/>
    <w:rsid w:val="00242E97"/>
    <w:rsid w:val="00243601"/>
    <w:rsid w:val="00243CE3"/>
    <w:rsid w:val="00244038"/>
    <w:rsid w:val="0024476E"/>
    <w:rsid w:val="002453B4"/>
    <w:rsid w:val="002454E4"/>
    <w:rsid w:val="00245CB6"/>
    <w:rsid w:val="00245E2B"/>
    <w:rsid w:val="00245EB7"/>
    <w:rsid w:val="00246187"/>
    <w:rsid w:val="002463AA"/>
    <w:rsid w:val="0024657D"/>
    <w:rsid w:val="00247F98"/>
    <w:rsid w:val="00250095"/>
    <w:rsid w:val="002511F1"/>
    <w:rsid w:val="002524FB"/>
    <w:rsid w:val="0025285E"/>
    <w:rsid w:val="002540C9"/>
    <w:rsid w:val="0025679C"/>
    <w:rsid w:val="0025684E"/>
    <w:rsid w:val="00256AB5"/>
    <w:rsid w:val="00257AEA"/>
    <w:rsid w:val="00257B0E"/>
    <w:rsid w:val="00257C4A"/>
    <w:rsid w:val="002603C8"/>
    <w:rsid w:val="00261A31"/>
    <w:rsid w:val="002620CD"/>
    <w:rsid w:val="00262851"/>
    <w:rsid w:val="0026588E"/>
    <w:rsid w:val="00266D3A"/>
    <w:rsid w:val="00267323"/>
    <w:rsid w:val="00267483"/>
    <w:rsid w:val="00270839"/>
    <w:rsid w:val="002708BD"/>
    <w:rsid w:val="0027116C"/>
    <w:rsid w:val="002713F2"/>
    <w:rsid w:val="00272AD5"/>
    <w:rsid w:val="00272C15"/>
    <w:rsid w:val="0027310F"/>
    <w:rsid w:val="00273862"/>
    <w:rsid w:val="002750BB"/>
    <w:rsid w:val="002765E8"/>
    <w:rsid w:val="00276949"/>
    <w:rsid w:val="0027796E"/>
    <w:rsid w:val="00277B76"/>
    <w:rsid w:val="00277C0B"/>
    <w:rsid w:val="00277E88"/>
    <w:rsid w:val="00281CF6"/>
    <w:rsid w:val="00282D74"/>
    <w:rsid w:val="0028444C"/>
    <w:rsid w:val="00285FCD"/>
    <w:rsid w:val="00285FF7"/>
    <w:rsid w:val="00286C22"/>
    <w:rsid w:val="00290112"/>
    <w:rsid w:val="0029046B"/>
    <w:rsid w:val="00290A72"/>
    <w:rsid w:val="002914E1"/>
    <w:rsid w:val="00291D81"/>
    <w:rsid w:val="00291D91"/>
    <w:rsid w:val="002922BB"/>
    <w:rsid w:val="002931E7"/>
    <w:rsid w:val="00293FB6"/>
    <w:rsid w:val="00294F9F"/>
    <w:rsid w:val="0029651D"/>
    <w:rsid w:val="0029733A"/>
    <w:rsid w:val="002975B8"/>
    <w:rsid w:val="00297953"/>
    <w:rsid w:val="00297F44"/>
    <w:rsid w:val="002A1A7D"/>
    <w:rsid w:val="002A1B0B"/>
    <w:rsid w:val="002A20D8"/>
    <w:rsid w:val="002A31EC"/>
    <w:rsid w:val="002A6107"/>
    <w:rsid w:val="002A641D"/>
    <w:rsid w:val="002A7AA8"/>
    <w:rsid w:val="002A7BB2"/>
    <w:rsid w:val="002A7C2A"/>
    <w:rsid w:val="002A7EB3"/>
    <w:rsid w:val="002B0256"/>
    <w:rsid w:val="002B0FDD"/>
    <w:rsid w:val="002B105B"/>
    <w:rsid w:val="002B27DB"/>
    <w:rsid w:val="002B2CE3"/>
    <w:rsid w:val="002B2D45"/>
    <w:rsid w:val="002B2D90"/>
    <w:rsid w:val="002B3FCD"/>
    <w:rsid w:val="002B4335"/>
    <w:rsid w:val="002B4803"/>
    <w:rsid w:val="002B4E51"/>
    <w:rsid w:val="002B5970"/>
    <w:rsid w:val="002B6196"/>
    <w:rsid w:val="002B6E02"/>
    <w:rsid w:val="002C008A"/>
    <w:rsid w:val="002C0409"/>
    <w:rsid w:val="002C0DAF"/>
    <w:rsid w:val="002C1161"/>
    <w:rsid w:val="002C2D77"/>
    <w:rsid w:val="002C37C0"/>
    <w:rsid w:val="002C586E"/>
    <w:rsid w:val="002C659A"/>
    <w:rsid w:val="002C7136"/>
    <w:rsid w:val="002C7D63"/>
    <w:rsid w:val="002D02C5"/>
    <w:rsid w:val="002D04A6"/>
    <w:rsid w:val="002D1576"/>
    <w:rsid w:val="002D1BB3"/>
    <w:rsid w:val="002D2486"/>
    <w:rsid w:val="002D4672"/>
    <w:rsid w:val="002D5760"/>
    <w:rsid w:val="002D68F8"/>
    <w:rsid w:val="002D6F4D"/>
    <w:rsid w:val="002D73C1"/>
    <w:rsid w:val="002D758E"/>
    <w:rsid w:val="002D7BCF"/>
    <w:rsid w:val="002E0B1E"/>
    <w:rsid w:val="002E3545"/>
    <w:rsid w:val="002E35D3"/>
    <w:rsid w:val="002E71CC"/>
    <w:rsid w:val="002E7A7E"/>
    <w:rsid w:val="002F0D70"/>
    <w:rsid w:val="002F10BE"/>
    <w:rsid w:val="002F1B1B"/>
    <w:rsid w:val="002F1B68"/>
    <w:rsid w:val="002F3A34"/>
    <w:rsid w:val="002F506B"/>
    <w:rsid w:val="002F590D"/>
    <w:rsid w:val="002F63BC"/>
    <w:rsid w:val="002F7175"/>
    <w:rsid w:val="00300F4B"/>
    <w:rsid w:val="00301301"/>
    <w:rsid w:val="00304ED1"/>
    <w:rsid w:val="003051EF"/>
    <w:rsid w:val="00305287"/>
    <w:rsid w:val="0030664D"/>
    <w:rsid w:val="00307BA1"/>
    <w:rsid w:val="00307E46"/>
    <w:rsid w:val="003101EA"/>
    <w:rsid w:val="00311536"/>
    <w:rsid w:val="00312D2D"/>
    <w:rsid w:val="00313AF5"/>
    <w:rsid w:val="00314514"/>
    <w:rsid w:val="00314630"/>
    <w:rsid w:val="0031501C"/>
    <w:rsid w:val="0031524A"/>
    <w:rsid w:val="00315792"/>
    <w:rsid w:val="00315813"/>
    <w:rsid w:val="00315F93"/>
    <w:rsid w:val="00316AFB"/>
    <w:rsid w:val="00316C31"/>
    <w:rsid w:val="00316E22"/>
    <w:rsid w:val="00317729"/>
    <w:rsid w:val="003206CC"/>
    <w:rsid w:val="003206CD"/>
    <w:rsid w:val="00321118"/>
    <w:rsid w:val="00321347"/>
    <w:rsid w:val="00321E7F"/>
    <w:rsid w:val="00323191"/>
    <w:rsid w:val="00323600"/>
    <w:rsid w:val="00323789"/>
    <w:rsid w:val="00323912"/>
    <w:rsid w:val="00323FA7"/>
    <w:rsid w:val="003243CF"/>
    <w:rsid w:val="0032445C"/>
    <w:rsid w:val="00324DFF"/>
    <w:rsid w:val="0032525E"/>
    <w:rsid w:val="003253E0"/>
    <w:rsid w:val="0032590A"/>
    <w:rsid w:val="00325940"/>
    <w:rsid w:val="00326DA7"/>
    <w:rsid w:val="0032736F"/>
    <w:rsid w:val="00327905"/>
    <w:rsid w:val="00330A0C"/>
    <w:rsid w:val="00330A58"/>
    <w:rsid w:val="003314A9"/>
    <w:rsid w:val="00333AB9"/>
    <w:rsid w:val="00334758"/>
    <w:rsid w:val="00335922"/>
    <w:rsid w:val="003359EE"/>
    <w:rsid w:val="0033633C"/>
    <w:rsid w:val="00336637"/>
    <w:rsid w:val="003379B2"/>
    <w:rsid w:val="003418BF"/>
    <w:rsid w:val="00342BF7"/>
    <w:rsid w:val="0034539F"/>
    <w:rsid w:val="0034555B"/>
    <w:rsid w:val="00346116"/>
    <w:rsid w:val="00346A94"/>
    <w:rsid w:val="00347A16"/>
    <w:rsid w:val="00347C25"/>
    <w:rsid w:val="0035142D"/>
    <w:rsid w:val="00351C7A"/>
    <w:rsid w:val="003528D1"/>
    <w:rsid w:val="0035389A"/>
    <w:rsid w:val="00353AC3"/>
    <w:rsid w:val="003546F4"/>
    <w:rsid w:val="00354766"/>
    <w:rsid w:val="00355A81"/>
    <w:rsid w:val="00355E34"/>
    <w:rsid w:val="00355EA3"/>
    <w:rsid w:val="0035650F"/>
    <w:rsid w:val="00356711"/>
    <w:rsid w:val="003567B5"/>
    <w:rsid w:val="00357AF2"/>
    <w:rsid w:val="00357D87"/>
    <w:rsid w:val="0036045B"/>
    <w:rsid w:val="0036079F"/>
    <w:rsid w:val="00360B4E"/>
    <w:rsid w:val="0036118A"/>
    <w:rsid w:val="00361A51"/>
    <w:rsid w:val="00361F47"/>
    <w:rsid w:val="003621CF"/>
    <w:rsid w:val="0036250E"/>
    <w:rsid w:val="00362D0C"/>
    <w:rsid w:val="00365BDD"/>
    <w:rsid w:val="00366D1C"/>
    <w:rsid w:val="0036754D"/>
    <w:rsid w:val="003678F6"/>
    <w:rsid w:val="003701E1"/>
    <w:rsid w:val="00370966"/>
    <w:rsid w:val="00371837"/>
    <w:rsid w:val="00371AB9"/>
    <w:rsid w:val="00371DBB"/>
    <w:rsid w:val="003721AC"/>
    <w:rsid w:val="00372519"/>
    <w:rsid w:val="00372EAD"/>
    <w:rsid w:val="00373854"/>
    <w:rsid w:val="003755BA"/>
    <w:rsid w:val="00375B8A"/>
    <w:rsid w:val="00376413"/>
    <w:rsid w:val="003767D1"/>
    <w:rsid w:val="00376DB4"/>
    <w:rsid w:val="00377C62"/>
    <w:rsid w:val="00380598"/>
    <w:rsid w:val="00380ED9"/>
    <w:rsid w:val="00381319"/>
    <w:rsid w:val="003813F2"/>
    <w:rsid w:val="00381513"/>
    <w:rsid w:val="00381515"/>
    <w:rsid w:val="0038237E"/>
    <w:rsid w:val="00382739"/>
    <w:rsid w:val="003834E7"/>
    <w:rsid w:val="003837AA"/>
    <w:rsid w:val="00383B4D"/>
    <w:rsid w:val="00383E8F"/>
    <w:rsid w:val="00384167"/>
    <w:rsid w:val="00384F74"/>
    <w:rsid w:val="00385609"/>
    <w:rsid w:val="00385F0F"/>
    <w:rsid w:val="0038691B"/>
    <w:rsid w:val="003873BC"/>
    <w:rsid w:val="00390609"/>
    <w:rsid w:val="00390AE8"/>
    <w:rsid w:val="0039246A"/>
    <w:rsid w:val="0039249F"/>
    <w:rsid w:val="00392964"/>
    <w:rsid w:val="00392E1D"/>
    <w:rsid w:val="0039300D"/>
    <w:rsid w:val="003930E4"/>
    <w:rsid w:val="0039310D"/>
    <w:rsid w:val="00393190"/>
    <w:rsid w:val="00393250"/>
    <w:rsid w:val="003937DF"/>
    <w:rsid w:val="003940B8"/>
    <w:rsid w:val="003945B4"/>
    <w:rsid w:val="003954FC"/>
    <w:rsid w:val="00395FE0"/>
    <w:rsid w:val="0039602C"/>
    <w:rsid w:val="00396CB5"/>
    <w:rsid w:val="00397FA5"/>
    <w:rsid w:val="003A0992"/>
    <w:rsid w:val="003A1DE5"/>
    <w:rsid w:val="003A21B0"/>
    <w:rsid w:val="003A27F7"/>
    <w:rsid w:val="003A2EAB"/>
    <w:rsid w:val="003A3520"/>
    <w:rsid w:val="003A42C4"/>
    <w:rsid w:val="003A48D1"/>
    <w:rsid w:val="003A4FCF"/>
    <w:rsid w:val="003A649B"/>
    <w:rsid w:val="003A684E"/>
    <w:rsid w:val="003A6E3F"/>
    <w:rsid w:val="003A70FF"/>
    <w:rsid w:val="003A7548"/>
    <w:rsid w:val="003A78AF"/>
    <w:rsid w:val="003A7CE0"/>
    <w:rsid w:val="003B07EB"/>
    <w:rsid w:val="003B0A01"/>
    <w:rsid w:val="003B23FE"/>
    <w:rsid w:val="003B2C95"/>
    <w:rsid w:val="003B2EDA"/>
    <w:rsid w:val="003B3CD2"/>
    <w:rsid w:val="003B5966"/>
    <w:rsid w:val="003B5AE3"/>
    <w:rsid w:val="003B6399"/>
    <w:rsid w:val="003B6657"/>
    <w:rsid w:val="003B6E4A"/>
    <w:rsid w:val="003B7306"/>
    <w:rsid w:val="003B785C"/>
    <w:rsid w:val="003B7BE6"/>
    <w:rsid w:val="003B7C1A"/>
    <w:rsid w:val="003C0034"/>
    <w:rsid w:val="003C028A"/>
    <w:rsid w:val="003C1C1B"/>
    <w:rsid w:val="003C1FE2"/>
    <w:rsid w:val="003C1FF9"/>
    <w:rsid w:val="003C22C8"/>
    <w:rsid w:val="003C2351"/>
    <w:rsid w:val="003C494B"/>
    <w:rsid w:val="003C55C0"/>
    <w:rsid w:val="003C58BE"/>
    <w:rsid w:val="003C5F0D"/>
    <w:rsid w:val="003C602E"/>
    <w:rsid w:val="003C6DF6"/>
    <w:rsid w:val="003C71DC"/>
    <w:rsid w:val="003C7D38"/>
    <w:rsid w:val="003C7DC5"/>
    <w:rsid w:val="003D1D71"/>
    <w:rsid w:val="003D25B2"/>
    <w:rsid w:val="003D3E9C"/>
    <w:rsid w:val="003D4DC2"/>
    <w:rsid w:val="003D50E4"/>
    <w:rsid w:val="003D58E3"/>
    <w:rsid w:val="003D5CBB"/>
    <w:rsid w:val="003D6A07"/>
    <w:rsid w:val="003D7735"/>
    <w:rsid w:val="003D793F"/>
    <w:rsid w:val="003D7E94"/>
    <w:rsid w:val="003E06AD"/>
    <w:rsid w:val="003E0FD5"/>
    <w:rsid w:val="003E63BC"/>
    <w:rsid w:val="003E6498"/>
    <w:rsid w:val="003E67C8"/>
    <w:rsid w:val="003E6B19"/>
    <w:rsid w:val="003E6D30"/>
    <w:rsid w:val="003F011A"/>
    <w:rsid w:val="003F062F"/>
    <w:rsid w:val="003F16AB"/>
    <w:rsid w:val="003F1C6A"/>
    <w:rsid w:val="003F28B6"/>
    <w:rsid w:val="003F2AA1"/>
    <w:rsid w:val="003F326D"/>
    <w:rsid w:val="003F40C7"/>
    <w:rsid w:val="003F5095"/>
    <w:rsid w:val="003F5911"/>
    <w:rsid w:val="003F614C"/>
    <w:rsid w:val="003F617C"/>
    <w:rsid w:val="003F6D2F"/>
    <w:rsid w:val="0040106F"/>
    <w:rsid w:val="00401B1C"/>
    <w:rsid w:val="004039E8"/>
    <w:rsid w:val="00403CEA"/>
    <w:rsid w:val="0040447B"/>
    <w:rsid w:val="00404995"/>
    <w:rsid w:val="00405172"/>
    <w:rsid w:val="0040596B"/>
    <w:rsid w:val="00405C04"/>
    <w:rsid w:val="00405DB3"/>
    <w:rsid w:val="0040610C"/>
    <w:rsid w:val="0040694E"/>
    <w:rsid w:val="004069CA"/>
    <w:rsid w:val="00406E6C"/>
    <w:rsid w:val="00407DE8"/>
    <w:rsid w:val="00410189"/>
    <w:rsid w:val="004102E3"/>
    <w:rsid w:val="00411711"/>
    <w:rsid w:val="00413C97"/>
    <w:rsid w:val="00415779"/>
    <w:rsid w:val="00415F28"/>
    <w:rsid w:val="00415F7D"/>
    <w:rsid w:val="004165E0"/>
    <w:rsid w:val="004204BB"/>
    <w:rsid w:val="00420ECD"/>
    <w:rsid w:val="0042368A"/>
    <w:rsid w:val="00423CFE"/>
    <w:rsid w:val="00423D78"/>
    <w:rsid w:val="00423E5D"/>
    <w:rsid w:val="004250E5"/>
    <w:rsid w:val="00425AD4"/>
    <w:rsid w:val="00425C6C"/>
    <w:rsid w:val="00426537"/>
    <w:rsid w:val="00426A9B"/>
    <w:rsid w:val="00426AFA"/>
    <w:rsid w:val="00426B24"/>
    <w:rsid w:val="00426D37"/>
    <w:rsid w:val="00426E1B"/>
    <w:rsid w:val="004273FA"/>
    <w:rsid w:val="004274CC"/>
    <w:rsid w:val="004274DE"/>
    <w:rsid w:val="00427DCA"/>
    <w:rsid w:val="004302B2"/>
    <w:rsid w:val="004324CE"/>
    <w:rsid w:val="00432D60"/>
    <w:rsid w:val="00432E88"/>
    <w:rsid w:val="004338EA"/>
    <w:rsid w:val="00433C49"/>
    <w:rsid w:val="00434761"/>
    <w:rsid w:val="00434B52"/>
    <w:rsid w:val="00434F1E"/>
    <w:rsid w:val="00435482"/>
    <w:rsid w:val="004363AD"/>
    <w:rsid w:val="004365B4"/>
    <w:rsid w:val="00436BCC"/>
    <w:rsid w:val="00436C85"/>
    <w:rsid w:val="00437580"/>
    <w:rsid w:val="0043764A"/>
    <w:rsid w:val="004376DB"/>
    <w:rsid w:val="0044042F"/>
    <w:rsid w:val="004413BD"/>
    <w:rsid w:val="00442202"/>
    <w:rsid w:val="00442C87"/>
    <w:rsid w:val="00443C07"/>
    <w:rsid w:val="00444B2B"/>
    <w:rsid w:val="0044513A"/>
    <w:rsid w:val="00446036"/>
    <w:rsid w:val="00446146"/>
    <w:rsid w:val="00446634"/>
    <w:rsid w:val="0044696C"/>
    <w:rsid w:val="00450103"/>
    <w:rsid w:val="00450C41"/>
    <w:rsid w:val="004515E1"/>
    <w:rsid w:val="004517E3"/>
    <w:rsid w:val="004519C0"/>
    <w:rsid w:val="00451C01"/>
    <w:rsid w:val="00451CBA"/>
    <w:rsid w:val="0045213B"/>
    <w:rsid w:val="00452A35"/>
    <w:rsid w:val="00452BBD"/>
    <w:rsid w:val="00453CBF"/>
    <w:rsid w:val="00454088"/>
    <w:rsid w:val="0045429A"/>
    <w:rsid w:val="0045468C"/>
    <w:rsid w:val="004562CF"/>
    <w:rsid w:val="00460835"/>
    <w:rsid w:val="0046092C"/>
    <w:rsid w:val="00460E08"/>
    <w:rsid w:val="004617DB"/>
    <w:rsid w:val="00461D1F"/>
    <w:rsid w:val="00462766"/>
    <w:rsid w:val="004635AA"/>
    <w:rsid w:val="004636AF"/>
    <w:rsid w:val="00464D20"/>
    <w:rsid w:val="00465587"/>
    <w:rsid w:val="00465FE1"/>
    <w:rsid w:val="00466139"/>
    <w:rsid w:val="0046669B"/>
    <w:rsid w:val="00466A9A"/>
    <w:rsid w:val="00467327"/>
    <w:rsid w:val="00467802"/>
    <w:rsid w:val="00467C2C"/>
    <w:rsid w:val="0047047C"/>
    <w:rsid w:val="00470DEF"/>
    <w:rsid w:val="00471219"/>
    <w:rsid w:val="004716A8"/>
    <w:rsid w:val="00471E84"/>
    <w:rsid w:val="0047212A"/>
    <w:rsid w:val="004721F0"/>
    <w:rsid w:val="00473090"/>
    <w:rsid w:val="004739D5"/>
    <w:rsid w:val="00473F49"/>
    <w:rsid w:val="00474A5B"/>
    <w:rsid w:val="00474D81"/>
    <w:rsid w:val="004764E4"/>
    <w:rsid w:val="0047788C"/>
    <w:rsid w:val="00477CA3"/>
    <w:rsid w:val="00477E5A"/>
    <w:rsid w:val="00480D05"/>
    <w:rsid w:val="00482463"/>
    <w:rsid w:val="00482A44"/>
    <w:rsid w:val="0048336C"/>
    <w:rsid w:val="00483F76"/>
    <w:rsid w:val="004843D7"/>
    <w:rsid w:val="00484A2F"/>
    <w:rsid w:val="00484B8C"/>
    <w:rsid w:val="00486C3B"/>
    <w:rsid w:val="00486E26"/>
    <w:rsid w:val="0048727F"/>
    <w:rsid w:val="004874D9"/>
    <w:rsid w:val="004876EC"/>
    <w:rsid w:val="00487F7F"/>
    <w:rsid w:val="00490246"/>
    <w:rsid w:val="004905EF"/>
    <w:rsid w:val="00491113"/>
    <w:rsid w:val="0049184C"/>
    <w:rsid w:val="00491F8F"/>
    <w:rsid w:val="00492685"/>
    <w:rsid w:val="00493070"/>
    <w:rsid w:val="0049382A"/>
    <w:rsid w:val="0049422B"/>
    <w:rsid w:val="00494A02"/>
    <w:rsid w:val="00494C3C"/>
    <w:rsid w:val="0049585C"/>
    <w:rsid w:val="00496474"/>
    <w:rsid w:val="00496FC9"/>
    <w:rsid w:val="004A0189"/>
    <w:rsid w:val="004A0378"/>
    <w:rsid w:val="004A145E"/>
    <w:rsid w:val="004A1D18"/>
    <w:rsid w:val="004A2117"/>
    <w:rsid w:val="004A2732"/>
    <w:rsid w:val="004A3AA1"/>
    <w:rsid w:val="004A43F4"/>
    <w:rsid w:val="004A4657"/>
    <w:rsid w:val="004A5C70"/>
    <w:rsid w:val="004A5F1C"/>
    <w:rsid w:val="004A61E3"/>
    <w:rsid w:val="004A6B33"/>
    <w:rsid w:val="004B017F"/>
    <w:rsid w:val="004B040B"/>
    <w:rsid w:val="004B091E"/>
    <w:rsid w:val="004B1C94"/>
    <w:rsid w:val="004B24A6"/>
    <w:rsid w:val="004B24FC"/>
    <w:rsid w:val="004B2ADB"/>
    <w:rsid w:val="004B3007"/>
    <w:rsid w:val="004B5C71"/>
    <w:rsid w:val="004B5E08"/>
    <w:rsid w:val="004B635A"/>
    <w:rsid w:val="004B679B"/>
    <w:rsid w:val="004B6CAA"/>
    <w:rsid w:val="004B7088"/>
    <w:rsid w:val="004B7145"/>
    <w:rsid w:val="004C00B8"/>
    <w:rsid w:val="004C035D"/>
    <w:rsid w:val="004C053A"/>
    <w:rsid w:val="004C085A"/>
    <w:rsid w:val="004C189B"/>
    <w:rsid w:val="004C1F4B"/>
    <w:rsid w:val="004C25E0"/>
    <w:rsid w:val="004C27EB"/>
    <w:rsid w:val="004C2A2D"/>
    <w:rsid w:val="004C2E3F"/>
    <w:rsid w:val="004C467B"/>
    <w:rsid w:val="004C4ACC"/>
    <w:rsid w:val="004C4B3E"/>
    <w:rsid w:val="004C5B82"/>
    <w:rsid w:val="004C70AB"/>
    <w:rsid w:val="004C7DF0"/>
    <w:rsid w:val="004D0E18"/>
    <w:rsid w:val="004D1C93"/>
    <w:rsid w:val="004D1ED9"/>
    <w:rsid w:val="004D20D2"/>
    <w:rsid w:val="004D24F1"/>
    <w:rsid w:val="004D25E0"/>
    <w:rsid w:val="004D2813"/>
    <w:rsid w:val="004D42B9"/>
    <w:rsid w:val="004D43A9"/>
    <w:rsid w:val="004D4896"/>
    <w:rsid w:val="004D48C0"/>
    <w:rsid w:val="004D532B"/>
    <w:rsid w:val="004D5A52"/>
    <w:rsid w:val="004D62D5"/>
    <w:rsid w:val="004D722F"/>
    <w:rsid w:val="004D7380"/>
    <w:rsid w:val="004D7A95"/>
    <w:rsid w:val="004E04A3"/>
    <w:rsid w:val="004E0884"/>
    <w:rsid w:val="004E0C94"/>
    <w:rsid w:val="004E1FD2"/>
    <w:rsid w:val="004E212C"/>
    <w:rsid w:val="004E2218"/>
    <w:rsid w:val="004E28C2"/>
    <w:rsid w:val="004E2A3A"/>
    <w:rsid w:val="004E2B35"/>
    <w:rsid w:val="004E2C59"/>
    <w:rsid w:val="004E31E4"/>
    <w:rsid w:val="004E36E0"/>
    <w:rsid w:val="004E3DBF"/>
    <w:rsid w:val="004E3E2F"/>
    <w:rsid w:val="004E461C"/>
    <w:rsid w:val="004E48FE"/>
    <w:rsid w:val="004E4FBA"/>
    <w:rsid w:val="004E58BF"/>
    <w:rsid w:val="004E609F"/>
    <w:rsid w:val="004E7218"/>
    <w:rsid w:val="004F011B"/>
    <w:rsid w:val="004F099C"/>
    <w:rsid w:val="004F2557"/>
    <w:rsid w:val="004F3965"/>
    <w:rsid w:val="004F3D70"/>
    <w:rsid w:val="004F4918"/>
    <w:rsid w:val="004F5191"/>
    <w:rsid w:val="004F7897"/>
    <w:rsid w:val="004F7C1B"/>
    <w:rsid w:val="004F7CEF"/>
    <w:rsid w:val="005003AF"/>
    <w:rsid w:val="00500415"/>
    <w:rsid w:val="005005D8"/>
    <w:rsid w:val="00500B09"/>
    <w:rsid w:val="00501BA1"/>
    <w:rsid w:val="00501EF9"/>
    <w:rsid w:val="00501F20"/>
    <w:rsid w:val="005021AC"/>
    <w:rsid w:val="00503B45"/>
    <w:rsid w:val="0050464E"/>
    <w:rsid w:val="00504872"/>
    <w:rsid w:val="0050710D"/>
    <w:rsid w:val="00507BD1"/>
    <w:rsid w:val="00507C6F"/>
    <w:rsid w:val="0051046D"/>
    <w:rsid w:val="00511711"/>
    <w:rsid w:val="00512A14"/>
    <w:rsid w:val="00512FEF"/>
    <w:rsid w:val="005163F2"/>
    <w:rsid w:val="0051703F"/>
    <w:rsid w:val="005175D7"/>
    <w:rsid w:val="00517AA9"/>
    <w:rsid w:val="00517F19"/>
    <w:rsid w:val="00520526"/>
    <w:rsid w:val="0052100F"/>
    <w:rsid w:val="005220D4"/>
    <w:rsid w:val="0052268C"/>
    <w:rsid w:val="00522AF1"/>
    <w:rsid w:val="00523472"/>
    <w:rsid w:val="0052367D"/>
    <w:rsid w:val="005240D2"/>
    <w:rsid w:val="00524B4F"/>
    <w:rsid w:val="005262E8"/>
    <w:rsid w:val="00527207"/>
    <w:rsid w:val="00527223"/>
    <w:rsid w:val="005307AB"/>
    <w:rsid w:val="0053103F"/>
    <w:rsid w:val="0053110B"/>
    <w:rsid w:val="00531CB8"/>
    <w:rsid w:val="00532492"/>
    <w:rsid w:val="005333C6"/>
    <w:rsid w:val="0053340E"/>
    <w:rsid w:val="00534270"/>
    <w:rsid w:val="00534C31"/>
    <w:rsid w:val="00536979"/>
    <w:rsid w:val="00536C6D"/>
    <w:rsid w:val="00540179"/>
    <w:rsid w:val="0054033B"/>
    <w:rsid w:val="005403E7"/>
    <w:rsid w:val="00540833"/>
    <w:rsid w:val="00540E43"/>
    <w:rsid w:val="00540EC0"/>
    <w:rsid w:val="00542CAC"/>
    <w:rsid w:val="00543140"/>
    <w:rsid w:val="00544558"/>
    <w:rsid w:val="00544FEC"/>
    <w:rsid w:val="00546103"/>
    <w:rsid w:val="00546F6A"/>
    <w:rsid w:val="00546FC3"/>
    <w:rsid w:val="00551171"/>
    <w:rsid w:val="005511F5"/>
    <w:rsid w:val="00551381"/>
    <w:rsid w:val="005516CD"/>
    <w:rsid w:val="00552A8A"/>
    <w:rsid w:val="00554D44"/>
    <w:rsid w:val="00556220"/>
    <w:rsid w:val="00556517"/>
    <w:rsid w:val="005569E5"/>
    <w:rsid w:val="00557DF5"/>
    <w:rsid w:val="00560407"/>
    <w:rsid w:val="00560D1E"/>
    <w:rsid w:val="00560F7B"/>
    <w:rsid w:val="005612CC"/>
    <w:rsid w:val="005628BC"/>
    <w:rsid w:val="0056419F"/>
    <w:rsid w:val="005657EF"/>
    <w:rsid w:val="00567205"/>
    <w:rsid w:val="00567507"/>
    <w:rsid w:val="005677FD"/>
    <w:rsid w:val="00567D33"/>
    <w:rsid w:val="00572137"/>
    <w:rsid w:val="00574401"/>
    <w:rsid w:val="00574A0D"/>
    <w:rsid w:val="00574A18"/>
    <w:rsid w:val="00574A40"/>
    <w:rsid w:val="00575C32"/>
    <w:rsid w:val="00575D62"/>
    <w:rsid w:val="00575DBC"/>
    <w:rsid w:val="00576595"/>
    <w:rsid w:val="0058063B"/>
    <w:rsid w:val="0058118E"/>
    <w:rsid w:val="00581BC9"/>
    <w:rsid w:val="00584858"/>
    <w:rsid w:val="00584E9B"/>
    <w:rsid w:val="00585AB9"/>
    <w:rsid w:val="00592B2C"/>
    <w:rsid w:val="00592B93"/>
    <w:rsid w:val="005945F7"/>
    <w:rsid w:val="00594B81"/>
    <w:rsid w:val="00594DF5"/>
    <w:rsid w:val="00594EFD"/>
    <w:rsid w:val="00595159"/>
    <w:rsid w:val="0059545C"/>
    <w:rsid w:val="005955C7"/>
    <w:rsid w:val="005958BB"/>
    <w:rsid w:val="00595AA3"/>
    <w:rsid w:val="00595C89"/>
    <w:rsid w:val="00596743"/>
    <w:rsid w:val="005A0565"/>
    <w:rsid w:val="005A06E9"/>
    <w:rsid w:val="005A09B6"/>
    <w:rsid w:val="005A1516"/>
    <w:rsid w:val="005A15E0"/>
    <w:rsid w:val="005A1BD2"/>
    <w:rsid w:val="005A296C"/>
    <w:rsid w:val="005A2E25"/>
    <w:rsid w:val="005A31EF"/>
    <w:rsid w:val="005A3DA7"/>
    <w:rsid w:val="005A4B03"/>
    <w:rsid w:val="005A5193"/>
    <w:rsid w:val="005A6E23"/>
    <w:rsid w:val="005A7064"/>
    <w:rsid w:val="005B0530"/>
    <w:rsid w:val="005B1E46"/>
    <w:rsid w:val="005B3050"/>
    <w:rsid w:val="005B3559"/>
    <w:rsid w:val="005B365A"/>
    <w:rsid w:val="005B3CD7"/>
    <w:rsid w:val="005B3F0D"/>
    <w:rsid w:val="005B4BC7"/>
    <w:rsid w:val="005B4E5E"/>
    <w:rsid w:val="005B5A3E"/>
    <w:rsid w:val="005B5EE7"/>
    <w:rsid w:val="005B6E8E"/>
    <w:rsid w:val="005B7131"/>
    <w:rsid w:val="005C027F"/>
    <w:rsid w:val="005C06F2"/>
    <w:rsid w:val="005C377A"/>
    <w:rsid w:val="005C379D"/>
    <w:rsid w:val="005C37BD"/>
    <w:rsid w:val="005C37C0"/>
    <w:rsid w:val="005C3D3E"/>
    <w:rsid w:val="005C5216"/>
    <w:rsid w:val="005C5377"/>
    <w:rsid w:val="005C722B"/>
    <w:rsid w:val="005C7840"/>
    <w:rsid w:val="005C7AB8"/>
    <w:rsid w:val="005D30AB"/>
    <w:rsid w:val="005D6C6E"/>
    <w:rsid w:val="005E0775"/>
    <w:rsid w:val="005E1F6D"/>
    <w:rsid w:val="005E1F86"/>
    <w:rsid w:val="005E2D46"/>
    <w:rsid w:val="005E4202"/>
    <w:rsid w:val="005E53BD"/>
    <w:rsid w:val="005E56D7"/>
    <w:rsid w:val="005E7484"/>
    <w:rsid w:val="005E7AE8"/>
    <w:rsid w:val="005F19F4"/>
    <w:rsid w:val="005F2316"/>
    <w:rsid w:val="005F34A7"/>
    <w:rsid w:val="005F391D"/>
    <w:rsid w:val="005F4C1F"/>
    <w:rsid w:val="005F4F81"/>
    <w:rsid w:val="005F6049"/>
    <w:rsid w:val="005F6507"/>
    <w:rsid w:val="005F6546"/>
    <w:rsid w:val="005F6E83"/>
    <w:rsid w:val="00600661"/>
    <w:rsid w:val="006006AB"/>
    <w:rsid w:val="00601E67"/>
    <w:rsid w:val="006027A1"/>
    <w:rsid w:val="00602BFE"/>
    <w:rsid w:val="00603D0D"/>
    <w:rsid w:val="006040DB"/>
    <w:rsid w:val="00604201"/>
    <w:rsid w:val="0060430B"/>
    <w:rsid w:val="00604C6C"/>
    <w:rsid w:val="00607818"/>
    <w:rsid w:val="00607AFE"/>
    <w:rsid w:val="00610305"/>
    <w:rsid w:val="00611104"/>
    <w:rsid w:val="006125EE"/>
    <w:rsid w:val="006139A0"/>
    <w:rsid w:val="00613DFB"/>
    <w:rsid w:val="00613E5F"/>
    <w:rsid w:val="00614ED7"/>
    <w:rsid w:val="0061513E"/>
    <w:rsid w:val="00615821"/>
    <w:rsid w:val="00617AE6"/>
    <w:rsid w:val="0062033F"/>
    <w:rsid w:val="00620898"/>
    <w:rsid w:val="00620F88"/>
    <w:rsid w:val="0062162E"/>
    <w:rsid w:val="006217F7"/>
    <w:rsid w:val="00622346"/>
    <w:rsid w:val="006268EC"/>
    <w:rsid w:val="00626FF5"/>
    <w:rsid w:val="00627CE0"/>
    <w:rsid w:val="0063067C"/>
    <w:rsid w:val="00630686"/>
    <w:rsid w:val="00630C12"/>
    <w:rsid w:val="00631095"/>
    <w:rsid w:val="006325FA"/>
    <w:rsid w:val="006335A8"/>
    <w:rsid w:val="006338E9"/>
    <w:rsid w:val="00634D4D"/>
    <w:rsid w:val="00634EE8"/>
    <w:rsid w:val="006350DB"/>
    <w:rsid w:val="0063537D"/>
    <w:rsid w:val="006366D3"/>
    <w:rsid w:val="00636A65"/>
    <w:rsid w:val="00636C92"/>
    <w:rsid w:val="00637A1B"/>
    <w:rsid w:val="00637AA5"/>
    <w:rsid w:val="00637C0F"/>
    <w:rsid w:val="00640593"/>
    <w:rsid w:val="00640FD8"/>
    <w:rsid w:val="00642EB0"/>
    <w:rsid w:val="0064319A"/>
    <w:rsid w:val="00643665"/>
    <w:rsid w:val="006436EC"/>
    <w:rsid w:val="006439BA"/>
    <w:rsid w:val="00643C9A"/>
    <w:rsid w:val="00644EB4"/>
    <w:rsid w:val="00644F4A"/>
    <w:rsid w:val="006453B1"/>
    <w:rsid w:val="0064721F"/>
    <w:rsid w:val="006502E3"/>
    <w:rsid w:val="0065101F"/>
    <w:rsid w:val="00651D5D"/>
    <w:rsid w:val="00651D68"/>
    <w:rsid w:val="0065221E"/>
    <w:rsid w:val="00652636"/>
    <w:rsid w:val="00652E07"/>
    <w:rsid w:val="00653831"/>
    <w:rsid w:val="00653DF6"/>
    <w:rsid w:val="006541BF"/>
    <w:rsid w:val="00654593"/>
    <w:rsid w:val="006549A9"/>
    <w:rsid w:val="00654B3F"/>
    <w:rsid w:val="00655FE9"/>
    <w:rsid w:val="0065654A"/>
    <w:rsid w:val="00656F49"/>
    <w:rsid w:val="00660EEC"/>
    <w:rsid w:val="0066146C"/>
    <w:rsid w:val="0066153C"/>
    <w:rsid w:val="00661751"/>
    <w:rsid w:val="00661931"/>
    <w:rsid w:val="006636B2"/>
    <w:rsid w:val="00663A3D"/>
    <w:rsid w:val="00665453"/>
    <w:rsid w:val="00666083"/>
    <w:rsid w:val="00666919"/>
    <w:rsid w:val="006669D0"/>
    <w:rsid w:val="00667A97"/>
    <w:rsid w:val="00667ADD"/>
    <w:rsid w:val="00667D4D"/>
    <w:rsid w:val="006703EB"/>
    <w:rsid w:val="00671FE4"/>
    <w:rsid w:val="0067234B"/>
    <w:rsid w:val="00672D78"/>
    <w:rsid w:val="00673AC0"/>
    <w:rsid w:val="00673BC6"/>
    <w:rsid w:val="00675F58"/>
    <w:rsid w:val="0067736B"/>
    <w:rsid w:val="0068012A"/>
    <w:rsid w:val="00680604"/>
    <w:rsid w:val="00680F24"/>
    <w:rsid w:val="0068287B"/>
    <w:rsid w:val="0068289E"/>
    <w:rsid w:val="00682ECC"/>
    <w:rsid w:val="00683010"/>
    <w:rsid w:val="006845E7"/>
    <w:rsid w:val="00685D96"/>
    <w:rsid w:val="006866C0"/>
    <w:rsid w:val="00686F78"/>
    <w:rsid w:val="006874E9"/>
    <w:rsid w:val="0069083A"/>
    <w:rsid w:val="00690F27"/>
    <w:rsid w:val="00691169"/>
    <w:rsid w:val="006913F8"/>
    <w:rsid w:val="006919E4"/>
    <w:rsid w:val="00691A07"/>
    <w:rsid w:val="00692817"/>
    <w:rsid w:val="00693930"/>
    <w:rsid w:val="00693AB3"/>
    <w:rsid w:val="006948FA"/>
    <w:rsid w:val="00694EFE"/>
    <w:rsid w:val="0069545E"/>
    <w:rsid w:val="00696100"/>
    <w:rsid w:val="0069769C"/>
    <w:rsid w:val="006A0C07"/>
    <w:rsid w:val="006A2399"/>
    <w:rsid w:val="006A2D99"/>
    <w:rsid w:val="006A42CA"/>
    <w:rsid w:val="006A51AC"/>
    <w:rsid w:val="006A598A"/>
    <w:rsid w:val="006A63B2"/>
    <w:rsid w:val="006A79EC"/>
    <w:rsid w:val="006B14B4"/>
    <w:rsid w:val="006B1874"/>
    <w:rsid w:val="006B197D"/>
    <w:rsid w:val="006B286F"/>
    <w:rsid w:val="006B2E90"/>
    <w:rsid w:val="006B2F2F"/>
    <w:rsid w:val="006B31FC"/>
    <w:rsid w:val="006B345B"/>
    <w:rsid w:val="006B3EFC"/>
    <w:rsid w:val="006B4202"/>
    <w:rsid w:val="006B499E"/>
    <w:rsid w:val="006B4D63"/>
    <w:rsid w:val="006B4E1F"/>
    <w:rsid w:val="006B4FA2"/>
    <w:rsid w:val="006B6D32"/>
    <w:rsid w:val="006C041E"/>
    <w:rsid w:val="006C1920"/>
    <w:rsid w:val="006C2962"/>
    <w:rsid w:val="006C2CF9"/>
    <w:rsid w:val="006C3957"/>
    <w:rsid w:val="006C463B"/>
    <w:rsid w:val="006C4F8A"/>
    <w:rsid w:val="006C548A"/>
    <w:rsid w:val="006C5B1C"/>
    <w:rsid w:val="006C6C7B"/>
    <w:rsid w:val="006C7BAA"/>
    <w:rsid w:val="006D0222"/>
    <w:rsid w:val="006D02BF"/>
    <w:rsid w:val="006D034F"/>
    <w:rsid w:val="006D038B"/>
    <w:rsid w:val="006D0A73"/>
    <w:rsid w:val="006D11C7"/>
    <w:rsid w:val="006D15D6"/>
    <w:rsid w:val="006D2747"/>
    <w:rsid w:val="006D30A7"/>
    <w:rsid w:val="006D45AC"/>
    <w:rsid w:val="006D47C4"/>
    <w:rsid w:val="006D4E98"/>
    <w:rsid w:val="006D50F2"/>
    <w:rsid w:val="006D59FF"/>
    <w:rsid w:val="006D68B5"/>
    <w:rsid w:val="006D7783"/>
    <w:rsid w:val="006D7920"/>
    <w:rsid w:val="006D795C"/>
    <w:rsid w:val="006E0E2D"/>
    <w:rsid w:val="006E1198"/>
    <w:rsid w:val="006E1BD3"/>
    <w:rsid w:val="006E268F"/>
    <w:rsid w:val="006E5B86"/>
    <w:rsid w:val="006E661B"/>
    <w:rsid w:val="006E6A88"/>
    <w:rsid w:val="006E7315"/>
    <w:rsid w:val="006E7A6B"/>
    <w:rsid w:val="006E7CD7"/>
    <w:rsid w:val="006F2252"/>
    <w:rsid w:val="006F2ED1"/>
    <w:rsid w:val="006F55A0"/>
    <w:rsid w:val="006F75A5"/>
    <w:rsid w:val="006F7C75"/>
    <w:rsid w:val="0070056B"/>
    <w:rsid w:val="00703290"/>
    <w:rsid w:val="0070357B"/>
    <w:rsid w:val="007039AA"/>
    <w:rsid w:val="00703C50"/>
    <w:rsid w:val="00703DF2"/>
    <w:rsid w:val="007047C9"/>
    <w:rsid w:val="007048F1"/>
    <w:rsid w:val="00706402"/>
    <w:rsid w:val="00706E69"/>
    <w:rsid w:val="00707A11"/>
    <w:rsid w:val="00710731"/>
    <w:rsid w:val="00710F7F"/>
    <w:rsid w:val="00712257"/>
    <w:rsid w:val="00712FF2"/>
    <w:rsid w:val="0071419E"/>
    <w:rsid w:val="007145A1"/>
    <w:rsid w:val="007151D9"/>
    <w:rsid w:val="00715F17"/>
    <w:rsid w:val="007176CA"/>
    <w:rsid w:val="007176DC"/>
    <w:rsid w:val="007207FD"/>
    <w:rsid w:val="00720D71"/>
    <w:rsid w:val="007211F9"/>
    <w:rsid w:val="007213E6"/>
    <w:rsid w:val="0072196B"/>
    <w:rsid w:val="00722225"/>
    <w:rsid w:val="00722BD8"/>
    <w:rsid w:val="00722EA8"/>
    <w:rsid w:val="00723546"/>
    <w:rsid w:val="00723548"/>
    <w:rsid w:val="0072516D"/>
    <w:rsid w:val="007265DE"/>
    <w:rsid w:val="007267F1"/>
    <w:rsid w:val="00726B86"/>
    <w:rsid w:val="0072720D"/>
    <w:rsid w:val="00727476"/>
    <w:rsid w:val="007275ED"/>
    <w:rsid w:val="00727FD2"/>
    <w:rsid w:val="0073055B"/>
    <w:rsid w:val="00730631"/>
    <w:rsid w:val="007306D8"/>
    <w:rsid w:val="00730FA5"/>
    <w:rsid w:val="007311ED"/>
    <w:rsid w:val="007312EA"/>
    <w:rsid w:val="007315C8"/>
    <w:rsid w:val="00732458"/>
    <w:rsid w:val="00732530"/>
    <w:rsid w:val="007326E9"/>
    <w:rsid w:val="0073271D"/>
    <w:rsid w:val="00732BA3"/>
    <w:rsid w:val="00732DF3"/>
    <w:rsid w:val="00733153"/>
    <w:rsid w:val="007335C5"/>
    <w:rsid w:val="0073373A"/>
    <w:rsid w:val="00735292"/>
    <w:rsid w:val="00735C45"/>
    <w:rsid w:val="00735CD6"/>
    <w:rsid w:val="00735EF6"/>
    <w:rsid w:val="007369BD"/>
    <w:rsid w:val="00737111"/>
    <w:rsid w:val="0074032B"/>
    <w:rsid w:val="00740E08"/>
    <w:rsid w:val="00741960"/>
    <w:rsid w:val="00742905"/>
    <w:rsid w:val="007430BB"/>
    <w:rsid w:val="00743860"/>
    <w:rsid w:val="00743A5E"/>
    <w:rsid w:val="00743E32"/>
    <w:rsid w:val="00743EAF"/>
    <w:rsid w:val="007448AE"/>
    <w:rsid w:val="007448BC"/>
    <w:rsid w:val="00745200"/>
    <w:rsid w:val="00745BC7"/>
    <w:rsid w:val="007464F6"/>
    <w:rsid w:val="00746C50"/>
    <w:rsid w:val="00747748"/>
    <w:rsid w:val="00747F49"/>
    <w:rsid w:val="00747FAB"/>
    <w:rsid w:val="00747FB2"/>
    <w:rsid w:val="00750868"/>
    <w:rsid w:val="00750F6D"/>
    <w:rsid w:val="0075181B"/>
    <w:rsid w:val="00752F18"/>
    <w:rsid w:val="00753228"/>
    <w:rsid w:val="00753813"/>
    <w:rsid w:val="007538BD"/>
    <w:rsid w:val="00756AF6"/>
    <w:rsid w:val="00756F64"/>
    <w:rsid w:val="00760B82"/>
    <w:rsid w:val="00760C44"/>
    <w:rsid w:val="00762685"/>
    <w:rsid w:val="00762EC2"/>
    <w:rsid w:val="00762EFB"/>
    <w:rsid w:val="00763423"/>
    <w:rsid w:val="00763A6B"/>
    <w:rsid w:val="00763D76"/>
    <w:rsid w:val="00764712"/>
    <w:rsid w:val="00764DF9"/>
    <w:rsid w:val="007657D5"/>
    <w:rsid w:val="0076602F"/>
    <w:rsid w:val="00766361"/>
    <w:rsid w:val="00767582"/>
    <w:rsid w:val="007675BC"/>
    <w:rsid w:val="0076761F"/>
    <w:rsid w:val="0076798C"/>
    <w:rsid w:val="00767CDA"/>
    <w:rsid w:val="0077044B"/>
    <w:rsid w:val="00772D7B"/>
    <w:rsid w:val="00772E20"/>
    <w:rsid w:val="00773AA1"/>
    <w:rsid w:val="0077419B"/>
    <w:rsid w:val="00774497"/>
    <w:rsid w:val="007802C5"/>
    <w:rsid w:val="0078132A"/>
    <w:rsid w:val="007814BF"/>
    <w:rsid w:val="0078163E"/>
    <w:rsid w:val="00782A3C"/>
    <w:rsid w:val="007836A5"/>
    <w:rsid w:val="00783A42"/>
    <w:rsid w:val="007844D1"/>
    <w:rsid w:val="0078503A"/>
    <w:rsid w:val="007856ED"/>
    <w:rsid w:val="0078675D"/>
    <w:rsid w:val="00790D48"/>
    <w:rsid w:val="00790DB8"/>
    <w:rsid w:val="00791F11"/>
    <w:rsid w:val="007920F0"/>
    <w:rsid w:val="007928D3"/>
    <w:rsid w:val="0079375B"/>
    <w:rsid w:val="00794E3F"/>
    <w:rsid w:val="007955C4"/>
    <w:rsid w:val="00796BB6"/>
    <w:rsid w:val="007A00CB"/>
    <w:rsid w:val="007A01E4"/>
    <w:rsid w:val="007A065F"/>
    <w:rsid w:val="007A1641"/>
    <w:rsid w:val="007A238D"/>
    <w:rsid w:val="007A2C51"/>
    <w:rsid w:val="007A2E03"/>
    <w:rsid w:val="007A349D"/>
    <w:rsid w:val="007A45E5"/>
    <w:rsid w:val="007A4C50"/>
    <w:rsid w:val="007A50DB"/>
    <w:rsid w:val="007A56F2"/>
    <w:rsid w:val="007A5DC6"/>
    <w:rsid w:val="007A5DD4"/>
    <w:rsid w:val="007A745A"/>
    <w:rsid w:val="007A75D0"/>
    <w:rsid w:val="007B07FE"/>
    <w:rsid w:val="007B1679"/>
    <w:rsid w:val="007B199F"/>
    <w:rsid w:val="007B47E3"/>
    <w:rsid w:val="007B4C47"/>
    <w:rsid w:val="007B4F8A"/>
    <w:rsid w:val="007B513F"/>
    <w:rsid w:val="007B528F"/>
    <w:rsid w:val="007B58FA"/>
    <w:rsid w:val="007B6718"/>
    <w:rsid w:val="007B68C5"/>
    <w:rsid w:val="007B6C28"/>
    <w:rsid w:val="007B7E17"/>
    <w:rsid w:val="007C0511"/>
    <w:rsid w:val="007C0ADF"/>
    <w:rsid w:val="007C128C"/>
    <w:rsid w:val="007C2660"/>
    <w:rsid w:val="007C278B"/>
    <w:rsid w:val="007C3E65"/>
    <w:rsid w:val="007C4B01"/>
    <w:rsid w:val="007C4D3F"/>
    <w:rsid w:val="007C5F80"/>
    <w:rsid w:val="007C66CF"/>
    <w:rsid w:val="007C735E"/>
    <w:rsid w:val="007C7467"/>
    <w:rsid w:val="007D2410"/>
    <w:rsid w:val="007D2CAD"/>
    <w:rsid w:val="007D3033"/>
    <w:rsid w:val="007D422D"/>
    <w:rsid w:val="007D5437"/>
    <w:rsid w:val="007D5DC0"/>
    <w:rsid w:val="007D5EB4"/>
    <w:rsid w:val="007E00CA"/>
    <w:rsid w:val="007E3336"/>
    <w:rsid w:val="007E3BEC"/>
    <w:rsid w:val="007E45DB"/>
    <w:rsid w:val="007E556F"/>
    <w:rsid w:val="007E650A"/>
    <w:rsid w:val="007E72EE"/>
    <w:rsid w:val="007E760A"/>
    <w:rsid w:val="007E7A46"/>
    <w:rsid w:val="007F0060"/>
    <w:rsid w:val="007F1855"/>
    <w:rsid w:val="007F18DE"/>
    <w:rsid w:val="007F2D63"/>
    <w:rsid w:val="007F5848"/>
    <w:rsid w:val="007F5D14"/>
    <w:rsid w:val="007F61F2"/>
    <w:rsid w:val="007F62CC"/>
    <w:rsid w:val="007F65BB"/>
    <w:rsid w:val="007F6836"/>
    <w:rsid w:val="007F732D"/>
    <w:rsid w:val="0080158D"/>
    <w:rsid w:val="00801749"/>
    <w:rsid w:val="00801ABC"/>
    <w:rsid w:val="008020B2"/>
    <w:rsid w:val="0080220F"/>
    <w:rsid w:val="008026C7"/>
    <w:rsid w:val="00803F13"/>
    <w:rsid w:val="0080466F"/>
    <w:rsid w:val="00805270"/>
    <w:rsid w:val="0080566B"/>
    <w:rsid w:val="00806660"/>
    <w:rsid w:val="00810603"/>
    <w:rsid w:val="00811448"/>
    <w:rsid w:val="0081197A"/>
    <w:rsid w:val="00811A18"/>
    <w:rsid w:val="00812258"/>
    <w:rsid w:val="008124C1"/>
    <w:rsid w:val="00812500"/>
    <w:rsid w:val="0081394C"/>
    <w:rsid w:val="008156C2"/>
    <w:rsid w:val="00817017"/>
    <w:rsid w:val="008171C0"/>
    <w:rsid w:val="008174BE"/>
    <w:rsid w:val="00817A3B"/>
    <w:rsid w:val="00820026"/>
    <w:rsid w:val="008204B0"/>
    <w:rsid w:val="008204CC"/>
    <w:rsid w:val="00821944"/>
    <w:rsid w:val="00821CC7"/>
    <w:rsid w:val="00822105"/>
    <w:rsid w:val="0082215C"/>
    <w:rsid w:val="0082270B"/>
    <w:rsid w:val="00823A11"/>
    <w:rsid w:val="00823E24"/>
    <w:rsid w:val="008254C9"/>
    <w:rsid w:val="00825C12"/>
    <w:rsid w:val="00825D7D"/>
    <w:rsid w:val="008263A7"/>
    <w:rsid w:val="0082696F"/>
    <w:rsid w:val="00830885"/>
    <w:rsid w:val="008309EF"/>
    <w:rsid w:val="00830D9B"/>
    <w:rsid w:val="00833C82"/>
    <w:rsid w:val="00834625"/>
    <w:rsid w:val="0083516D"/>
    <w:rsid w:val="00835265"/>
    <w:rsid w:val="0083677D"/>
    <w:rsid w:val="00837C09"/>
    <w:rsid w:val="00837EF9"/>
    <w:rsid w:val="008405F2"/>
    <w:rsid w:val="0084164B"/>
    <w:rsid w:val="00842284"/>
    <w:rsid w:val="008427D1"/>
    <w:rsid w:val="0084314B"/>
    <w:rsid w:val="00845055"/>
    <w:rsid w:val="00845DAC"/>
    <w:rsid w:val="008460A5"/>
    <w:rsid w:val="00846B86"/>
    <w:rsid w:val="00847853"/>
    <w:rsid w:val="008505CD"/>
    <w:rsid w:val="00850671"/>
    <w:rsid w:val="00850AA1"/>
    <w:rsid w:val="00851A38"/>
    <w:rsid w:val="00851C1E"/>
    <w:rsid w:val="00854D71"/>
    <w:rsid w:val="00854E43"/>
    <w:rsid w:val="00855016"/>
    <w:rsid w:val="00855999"/>
    <w:rsid w:val="0085654A"/>
    <w:rsid w:val="008565ED"/>
    <w:rsid w:val="00856EF3"/>
    <w:rsid w:val="00857A99"/>
    <w:rsid w:val="00860400"/>
    <w:rsid w:val="00860B7F"/>
    <w:rsid w:val="0086130A"/>
    <w:rsid w:val="00862144"/>
    <w:rsid w:val="008624B1"/>
    <w:rsid w:val="00862911"/>
    <w:rsid w:val="008629F6"/>
    <w:rsid w:val="008634E4"/>
    <w:rsid w:val="0086425D"/>
    <w:rsid w:val="00864902"/>
    <w:rsid w:val="008654B6"/>
    <w:rsid w:val="00866127"/>
    <w:rsid w:val="00866918"/>
    <w:rsid w:val="00866CBB"/>
    <w:rsid w:val="008673B3"/>
    <w:rsid w:val="00871F13"/>
    <w:rsid w:val="008720AB"/>
    <w:rsid w:val="00872331"/>
    <w:rsid w:val="008723DB"/>
    <w:rsid w:val="00872EAA"/>
    <w:rsid w:val="008738EA"/>
    <w:rsid w:val="008747D0"/>
    <w:rsid w:val="00874950"/>
    <w:rsid w:val="00875591"/>
    <w:rsid w:val="0087561B"/>
    <w:rsid w:val="0087600F"/>
    <w:rsid w:val="008766FE"/>
    <w:rsid w:val="00876B84"/>
    <w:rsid w:val="00877114"/>
    <w:rsid w:val="00877C22"/>
    <w:rsid w:val="0088068F"/>
    <w:rsid w:val="0088069E"/>
    <w:rsid w:val="008806E4"/>
    <w:rsid w:val="00880C7B"/>
    <w:rsid w:val="008838A0"/>
    <w:rsid w:val="008845BA"/>
    <w:rsid w:val="008851CD"/>
    <w:rsid w:val="00886A6F"/>
    <w:rsid w:val="00886F4D"/>
    <w:rsid w:val="00887D70"/>
    <w:rsid w:val="00890515"/>
    <w:rsid w:val="00890AA5"/>
    <w:rsid w:val="0089114A"/>
    <w:rsid w:val="0089288C"/>
    <w:rsid w:val="0089311C"/>
    <w:rsid w:val="008939D2"/>
    <w:rsid w:val="00894232"/>
    <w:rsid w:val="0089545B"/>
    <w:rsid w:val="008954DF"/>
    <w:rsid w:val="00897D68"/>
    <w:rsid w:val="008A0017"/>
    <w:rsid w:val="008A0434"/>
    <w:rsid w:val="008A0906"/>
    <w:rsid w:val="008A0C6C"/>
    <w:rsid w:val="008A566F"/>
    <w:rsid w:val="008A5715"/>
    <w:rsid w:val="008A75C7"/>
    <w:rsid w:val="008A7B85"/>
    <w:rsid w:val="008B1810"/>
    <w:rsid w:val="008B1830"/>
    <w:rsid w:val="008B1E73"/>
    <w:rsid w:val="008B2A8D"/>
    <w:rsid w:val="008B2ADB"/>
    <w:rsid w:val="008B300D"/>
    <w:rsid w:val="008B3641"/>
    <w:rsid w:val="008B41AE"/>
    <w:rsid w:val="008B4639"/>
    <w:rsid w:val="008B4FD6"/>
    <w:rsid w:val="008B6321"/>
    <w:rsid w:val="008B6344"/>
    <w:rsid w:val="008B6C2D"/>
    <w:rsid w:val="008B6FC1"/>
    <w:rsid w:val="008C1EEB"/>
    <w:rsid w:val="008C2976"/>
    <w:rsid w:val="008C47E0"/>
    <w:rsid w:val="008C6E1A"/>
    <w:rsid w:val="008C7742"/>
    <w:rsid w:val="008D040D"/>
    <w:rsid w:val="008D0B88"/>
    <w:rsid w:val="008D162E"/>
    <w:rsid w:val="008D164C"/>
    <w:rsid w:val="008D188D"/>
    <w:rsid w:val="008D1DF0"/>
    <w:rsid w:val="008D2BF3"/>
    <w:rsid w:val="008D3098"/>
    <w:rsid w:val="008D4613"/>
    <w:rsid w:val="008D4F2D"/>
    <w:rsid w:val="008D5F87"/>
    <w:rsid w:val="008D6B86"/>
    <w:rsid w:val="008E07E7"/>
    <w:rsid w:val="008E1EE2"/>
    <w:rsid w:val="008E2510"/>
    <w:rsid w:val="008E2788"/>
    <w:rsid w:val="008E32F7"/>
    <w:rsid w:val="008E35AA"/>
    <w:rsid w:val="008E3637"/>
    <w:rsid w:val="008E3929"/>
    <w:rsid w:val="008E5936"/>
    <w:rsid w:val="008E6616"/>
    <w:rsid w:val="008F1090"/>
    <w:rsid w:val="008F1544"/>
    <w:rsid w:val="008F164A"/>
    <w:rsid w:val="008F1B51"/>
    <w:rsid w:val="008F1EE3"/>
    <w:rsid w:val="008F21C2"/>
    <w:rsid w:val="008F3168"/>
    <w:rsid w:val="008F50AB"/>
    <w:rsid w:val="008F5AAB"/>
    <w:rsid w:val="008F5D30"/>
    <w:rsid w:val="008F6028"/>
    <w:rsid w:val="008F6D71"/>
    <w:rsid w:val="008F6FB1"/>
    <w:rsid w:val="008F7622"/>
    <w:rsid w:val="008F7E7B"/>
    <w:rsid w:val="008F7EF7"/>
    <w:rsid w:val="00900A9C"/>
    <w:rsid w:val="009028DF"/>
    <w:rsid w:val="00902FBD"/>
    <w:rsid w:val="00903011"/>
    <w:rsid w:val="00904116"/>
    <w:rsid w:val="009041D0"/>
    <w:rsid w:val="00905864"/>
    <w:rsid w:val="0090635E"/>
    <w:rsid w:val="009063F4"/>
    <w:rsid w:val="009103E3"/>
    <w:rsid w:val="009104C5"/>
    <w:rsid w:val="009110BF"/>
    <w:rsid w:val="0091129B"/>
    <w:rsid w:val="00911BC6"/>
    <w:rsid w:val="0091212F"/>
    <w:rsid w:val="009134E6"/>
    <w:rsid w:val="009148BD"/>
    <w:rsid w:val="00915168"/>
    <w:rsid w:val="0091659E"/>
    <w:rsid w:val="009207D5"/>
    <w:rsid w:val="00920C9F"/>
    <w:rsid w:val="00921C3D"/>
    <w:rsid w:val="00922DB5"/>
    <w:rsid w:val="00922E85"/>
    <w:rsid w:val="00923366"/>
    <w:rsid w:val="00923DAA"/>
    <w:rsid w:val="00924582"/>
    <w:rsid w:val="0092539D"/>
    <w:rsid w:val="00925718"/>
    <w:rsid w:val="00925834"/>
    <w:rsid w:val="00925DF7"/>
    <w:rsid w:val="00926CDF"/>
    <w:rsid w:val="00926DCB"/>
    <w:rsid w:val="0092722C"/>
    <w:rsid w:val="00927365"/>
    <w:rsid w:val="009273BC"/>
    <w:rsid w:val="0093299A"/>
    <w:rsid w:val="0093330A"/>
    <w:rsid w:val="00933485"/>
    <w:rsid w:val="0093389C"/>
    <w:rsid w:val="00933D1F"/>
    <w:rsid w:val="00933D39"/>
    <w:rsid w:val="00933E63"/>
    <w:rsid w:val="009347D7"/>
    <w:rsid w:val="009348CC"/>
    <w:rsid w:val="009359B0"/>
    <w:rsid w:val="00936B61"/>
    <w:rsid w:val="00937487"/>
    <w:rsid w:val="00941ACA"/>
    <w:rsid w:val="00941B6B"/>
    <w:rsid w:val="009420CD"/>
    <w:rsid w:val="009440E3"/>
    <w:rsid w:val="00944ED7"/>
    <w:rsid w:val="009455CD"/>
    <w:rsid w:val="0094592C"/>
    <w:rsid w:val="00946188"/>
    <w:rsid w:val="009479E0"/>
    <w:rsid w:val="009500F6"/>
    <w:rsid w:val="00951EDB"/>
    <w:rsid w:val="00952F98"/>
    <w:rsid w:val="009544CE"/>
    <w:rsid w:val="00956400"/>
    <w:rsid w:val="00956E39"/>
    <w:rsid w:val="00957FD2"/>
    <w:rsid w:val="00957FEA"/>
    <w:rsid w:val="009600C9"/>
    <w:rsid w:val="0096016C"/>
    <w:rsid w:val="00960D1A"/>
    <w:rsid w:val="009610BA"/>
    <w:rsid w:val="009612B6"/>
    <w:rsid w:val="00961EF2"/>
    <w:rsid w:val="00962E35"/>
    <w:rsid w:val="0096304C"/>
    <w:rsid w:val="009633E4"/>
    <w:rsid w:val="00963528"/>
    <w:rsid w:val="00963844"/>
    <w:rsid w:val="009644BF"/>
    <w:rsid w:val="00964605"/>
    <w:rsid w:val="00964654"/>
    <w:rsid w:val="00965035"/>
    <w:rsid w:val="00965065"/>
    <w:rsid w:val="00965430"/>
    <w:rsid w:val="00965773"/>
    <w:rsid w:val="0096578D"/>
    <w:rsid w:val="00965B95"/>
    <w:rsid w:val="00965FEC"/>
    <w:rsid w:val="009666A3"/>
    <w:rsid w:val="009668F2"/>
    <w:rsid w:val="0096696B"/>
    <w:rsid w:val="00971BA0"/>
    <w:rsid w:val="00973DFA"/>
    <w:rsid w:val="00976387"/>
    <w:rsid w:val="00976708"/>
    <w:rsid w:val="00976D37"/>
    <w:rsid w:val="00977048"/>
    <w:rsid w:val="00977A3D"/>
    <w:rsid w:val="00977E3F"/>
    <w:rsid w:val="00977FDE"/>
    <w:rsid w:val="009819C9"/>
    <w:rsid w:val="00982743"/>
    <w:rsid w:val="009838C9"/>
    <w:rsid w:val="00984C92"/>
    <w:rsid w:val="009858F7"/>
    <w:rsid w:val="009859E2"/>
    <w:rsid w:val="00985D4A"/>
    <w:rsid w:val="00986E17"/>
    <w:rsid w:val="009872BE"/>
    <w:rsid w:val="00987512"/>
    <w:rsid w:val="00987EAC"/>
    <w:rsid w:val="009912C2"/>
    <w:rsid w:val="0099187B"/>
    <w:rsid w:val="00992726"/>
    <w:rsid w:val="00992797"/>
    <w:rsid w:val="009932DD"/>
    <w:rsid w:val="009934EA"/>
    <w:rsid w:val="00996081"/>
    <w:rsid w:val="00996AD1"/>
    <w:rsid w:val="00997353"/>
    <w:rsid w:val="00997BA3"/>
    <w:rsid w:val="009A0641"/>
    <w:rsid w:val="009A098E"/>
    <w:rsid w:val="009A1478"/>
    <w:rsid w:val="009A2DEC"/>
    <w:rsid w:val="009A2ECF"/>
    <w:rsid w:val="009A43D4"/>
    <w:rsid w:val="009A4EA6"/>
    <w:rsid w:val="009A5293"/>
    <w:rsid w:val="009A5F96"/>
    <w:rsid w:val="009A653E"/>
    <w:rsid w:val="009A6F58"/>
    <w:rsid w:val="009A75D2"/>
    <w:rsid w:val="009A7941"/>
    <w:rsid w:val="009B01B1"/>
    <w:rsid w:val="009B0D3F"/>
    <w:rsid w:val="009B1013"/>
    <w:rsid w:val="009B2BFD"/>
    <w:rsid w:val="009B30B0"/>
    <w:rsid w:val="009B3BC3"/>
    <w:rsid w:val="009B3C78"/>
    <w:rsid w:val="009B454C"/>
    <w:rsid w:val="009B4CBC"/>
    <w:rsid w:val="009B62C1"/>
    <w:rsid w:val="009B6ACB"/>
    <w:rsid w:val="009B7C14"/>
    <w:rsid w:val="009C0357"/>
    <w:rsid w:val="009C040D"/>
    <w:rsid w:val="009C0D9C"/>
    <w:rsid w:val="009C0DDE"/>
    <w:rsid w:val="009C11E9"/>
    <w:rsid w:val="009C1899"/>
    <w:rsid w:val="009C1EA7"/>
    <w:rsid w:val="009C2AC4"/>
    <w:rsid w:val="009C2EC8"/>
    <w:rsid w:val="009C39FE"/>
    <w:rsid w:val="009C3CA1"/>
    <w:rsid w:val="009C4F6E"/>
    <w:rsid w:val="009C53D2"/>
    <w:rsid w:val="009C6342"/>
    <w:rsid w:val="009C650A"/>
    <w:rsid w:val="009C7682"/>
    <w:rsid w:val="009D0BC2"/>
    <w:rsid w:val="009D1549"/>
    <w:rsid w:val="009D1E98"/>
    <w:rsid w:val="009D21AA"/>
    <w:rsid w:val="009D21DA"/>
    <w:rsid w:val="009D2D41"/>
    <w:rsid w:val="009D3477"/>
    <w:rsid w:val="009D3DE8"/>
    <w:rsid w:val="009D562F"/>
    <w:rsid w:val="009D5638"/>
    <w:rsid w:val="009D58D1"/>
    <w:rsid w:val="009D6A56"/>
    <w:rsid w:val="009D6A76"/>
    <w:rsid w:val="009D6F4E"/>
    <w:rsid w:val="009D77D3"/>
    <w:rsid w:val="009E04D0"/>
    <w:rsid w:val="009E29ED"/>
    <w:rsid w:val="009E3C51"/>
    <w:rsid w:val="009E3D44"/>
    <w:rsid w:val="009E59BB"/>
    <w:rsid w:val="009E608D"/>
    <w:rsid w:val="009E6C5A"/>
    <w:rsid w:val="009E6F63"/>
    <w:rsid w:val="009E70A7"/>
    <w:rsid w:val="009E793E"/>
    <w:rsid w:val="009F217F"/>
    <w:rsid w:val="009F21EB"/>
    <w:rsid w:val="009F5279"/>
    <w:rsid w:val="009F54AB"/>
    <w:rsid w:val="009F54BB"/>
    <w:rsid w:val="009F5905"/>
    <w:rsid w:val="009F595F"/>
    <w:rsid w:val="009F5F85"/>
    <w:rsid w:val="009F65D2"/>
    <w:rsid w:val="00A006CE"/>
    <w:rsid w:val="00A00C56"/>
    <w:rsid w:val="00A01CDF"/>
    <w:rsid w:val="00A034B5"/>
    <w:rsid w:val="00A039A4"/>
    <w:rsid w:val="00A03DA7"/>
    <w:rsid w:val="00A03DB4"/>
    <w:rsid w:val="00A04498"/>
    <w:rsid w:val="00A057DD"/>
    <w:rsid w:val="00A06ABA"/>
    <w:rsid w:val="00A07055"/>
    <w:rsid w:val="00A077C9"/>
    <w:rsid w:val="00A10050"/>
    <w:rsid w:val="00A10CFB"/>
    <w:rsid w:val="00A11000"/>
    <w:rsid w:val="00A115ED"/>
    <w:rsid w:val="00A11B28"/>
    <w:rsid w:val="00A11E55"/>
    <w:rsid w:val="00A11FF5"/>
    <w:rsid w:val="00A12243"/>
    <w:rsid w:val="00A144C6"/>
    <w:rsid w:val="00A151AF"/>
    <w:rsid w:val="00A154F6"/>
    <w:rsid w:val="00A16AC8"/>
    <w:rsid w:val="00A1702F"/>
    <w:rsid w:val="00A177B9"/>
    <w:rsid w:val="00A17989"/>
    <w:rsid w:val="00A17EEF"/>
    <w:rsid w:val="00A20DAC"/>
    <w:rsid w:val="00A210BD"/>
    <w:rsid w:val="00A212FA"/>
    <w:rsid w:val="00A22799"/>
    <w:rsid w:val="00A23465"/>
    <w:rsid w:val="00A26C68"/>
    <w:rsid w:val="00A30682"/>
    <w:rsid w:val="00A30B4B"/>
    <w:rsid w:val="00A30F21"/>
    <w:rsid w:val="00A30FFF"/>
    <w:rsid w:val="00A315F0"/>
    <w:rsid w:val="00A327FA"/>
    <w:rsid w:val="00A32974"/>
    <w:rsid w:val="00A33F96"/>
    <w:rsid w:val="00A34D2D"/>
    <w:rsid w:val="00A354C1"/>
    <w:rsid w:val="00A354E8"/>
    <w:rsid w:val="00A35F79"/>
    <w:rsid w:val="00A364F4"/>
    <w:rsid w:val="00A36662"/>
    <w:rsid w:val="00A36B49"/>
    <w:rsid w:val="00A378F5"/>
    <w:rsid w:val="00A40806"/>
    <w:rsid w:val="00A408A1"/>
    <w:rsid w:val="00A40B59"/>
    <w:rsid w:val="00A41452"/>
    <w:rsid w:val="00A41E79"/>
    <w:rsid w:val="00A42646"/>
    <w:rsid w:val="00A42D9F"/>
    <w:rsid w:val="00A42FF4"/>
    <w:rsid w:val="00A44482"/>
    <w:rsid w:val="00A445F0"/>
    <w:rsid w:val="00A44B63"/>
    <w:rsid w:val="00A44DCD"/>
    <w:rsid w:val="00A45136"/>
    <w:rsid w:val="00A45E67"/>
    <w:rsid w:val="00A46AED"/>
    <w:rsid w:val="00A46BCE"/>
    <w:rsid w:val="00A46DCB"/>
    <w:rsid w:val="00A4752C"/>
    <w:rsid w:val="00A47C32"/>
    <w:rsid w:val="00A47C58"/>
    <w:rsid w:val="00A47C82"/>
    <w:rsid w:val="00A50469"/>
    <w:rsid w:val="00A507F4"/>
    <w:rsid w:val="00A52011"/>
    <w:rsid w:val="00A520D5"/>
    <w:rsid w:val="00A523BC"/>
    <w:rsid w:val="00A54B57"/>
    <w:rsid w:val="00A55064"/>
    <w:rsid w:val="00A566C2"/>
    <w:rsid w:val="00A56843"/>
    <w:rsid w:val="00A5720A"/>
    <w:rsid w:val="00A57909"/>
    <w:rsid w:val="00A6082F"/>
    <w:rsid w:val="00A6192A"/>
    <w:rsid w:val="00A619CA"/>
    <w:rsid w:val="00A61BC3"/>
    <w:rsid w:val="00A62088"/>
    <w:rsid w:val="00A620CB"/>
    <w:rsid w:val="00A62925"/>
    <w:rsid w:val="00A62F03"/>
    <w:rsid w:val="00A648DB"/>
    <w:rsid w:val="00A64AF2"/>
    <w:rsid w:val="00A64DF0"/>
    <w:rsid w:val="00A64F3D"/>
    <w:rsid w:val="00A65177"/>
    <w:rsid w:val="00A652D3"/>
    <w:rsid w:val="00A66098"/>
    <w:rsid w:val="00A66723"/>
    <w:rsid w:val="00A66ADE"/>
    <w:rsid w:val="00A66D10"/>
    <w:rsid w:val="00A6734E"/>
    <w:rsid w:val="00A67935"/>
    <w:rsid w:val="00A67A68"/>
    <w:rsid w:val="00A67BB5"/>
    <w:rsid w:val="00A70A0A"/>
    <w:rsid w:val="00A71EB2"/>
    <w:rsid w:val="00A72266"/>
    <w:rsid w:val="00A72897"/>
    <w:rsid w:val="00A73302"/>
    <w:rsid w:val="00A733E0"/>
    <w:rsid w:val="00A76782"/>
    <w:rsid w:val="00A7701F"/>
    <w:rsid w:val="00A770F0"/>
    <w:rsid w:val="00A774C5"/>
    <w:rsid w:val="00A77A29"/>
    <w:rsid w:val="00A81957"/>
    <w:rsid w:val="00A81D7F"/>
    <w:rsid w:val="00A81DD9"/>
    <w:rsid w:val="00A8229C"/>
    <w:rsid w:val="00A8368D"/>
    <w:rsid w:val="00A83DAD"/>
    <w:rsid w:val="00A84359"/>
    <w:rsid w:val="00A84613"/>
    <w:rsid w:val="00A851A2"/>
    <w:rsid w:val="00A851E7"/>
    <w:rsid w:val="00A8781D"/>
    <w:rsid w:val="00A9225C"/>
    <w:rsid w:val="00A92DC2"/>
    <w:rsid w:val="00A92F58"/>
    <w:rsid w:val="00A9322C"/>
    <w:rsid w:val="00A9617B"/>
    <w:rsid w:val="00A96ED0"/>
    <w:rsid w:val="00A97ED1"/>
    <w:rsid w:val="00AA06D3"/>
    <w:rsid w:val="00AA1955"/>
    <w:rsid w:val="00AA1E50"/>
    <w:rsid w:val="00AA24F1"/>
    <w:rsid w:val="00AA26F7"/>
    <w:rsid w:val="00AA51EE"/>
    <w:rsid w:val="00AA6CD0"/>
    <w:rsid w:val="00AA6D28"/>
    <w:rsid w:val="00AA6F56"/>
    <w:rsid w:val="00AA7BC5"/>
    <w:rsid w:val="00AA7EFE"/>
    <w:rsid w:val="00AB0B9F"/>
    <w:rsid w:val="00AB1455"/>
    <w:rsid w:val="00AB22C4"/>
    <w:rsid w:val="00AB2489"/>
    <w:rsid w:val="00AB2A27"/>
    <w:rsid w:val="00AB2E46"/>
    <w:rsid w:val="00AB2F2B"/>
    <w:rsid w:val="00AB3072"/>
    <w:rsid w:val="00AB49BD"/>
    <w:rsid w:val="00AB618E"/>
    <w:rsid w:val="00AB6358"/>
    <w:rsid w:val="00AB66F3"/>
    <w:rsid w:val="00AB6A73"/>
    <w:rsid w:val="00AB6DDF"/>
    <w:rsid w:val="00AB7A2C"/>
    <w:rsid w:val="00AC096D"/>
    <w:rsid w:val="00AC2B86"/>
    <w:rsid w:val="00AC440D"/>
    <w:rsid w:val="00AC57A1"/>
    <w:rsid w:val="00AC6F9F"/>
    <w:rsid w:val="00AC7245"/>
    <w:rsid w:val="00AD001A"/>
    <w:rsid w:val="00AD1265"/>
    <w:rsid w:val="00AD2300"/>
    <w:rsid w:val="00AD3633"/>
    <w:rsid w:val="00AD4423"/>
    <w:rsid w:val="00AD4DAF"/>
    <w:rsid w:val="00AD504A"/>
    <w:rsid w:val="00AD505A"/>
    <w:rsid w:val="00AD5153"/>
    <w:rsid w:val="00AD65D0"/>
    <w:rsid w:val="00AD7243"/>
    <w:rsid w:val="00AD77E5"/>
    <w:rsid w:val="00AE03BF"/>
    <w:rsid w:val="00AE08DD"/>
    <w:rsid w:val="00AE17B1"/>
    <w:rsid w:val="00AE1C7D"/>
    <w:rsid w:val="00AE1F32"/>
    <w:rsid w:val="00AE36CD"/>
    <w:rsid w:val="00AE37A1"/>
    <w:rsid w:val="00AE3909"/>
    <w:rsid w:val="00AE3E1E"/>
    <w:rsid w:val="00AE5A6A"/>
    <w:rsid w:val="00AE5B14"/>
    <w:rsid w:val="00AE6B9D"/>
    <w:rsid w:val="00AE7AE4"/>
    <w:rsid w:val="00AF0BF6"/>
    <w:rsid w:val="00AF0D00"/>
    <w:rsid w:val="00AF1B62"/>
    <w:rsid w:val="00AF38AB"/>
    <w:rsid w:val="00AF4C60"/>
    <w:rsid w:val="00AF6824"/>
    <w:rsid w:val="00AF6E63"/>
    <w:rsid w:val="00AF6E73"/>
    <w:rsid w:val="00AF7AEF"/>
    <w:rsid w:val="00B005BF"/>
    <w:rsid w:val="00B0141A"/>
    <w:rsid w:val="00B018CE"/>
    <w:rsid w:val="00B022E2"/>
    <w:rsid w:val="00B02BEA"/>
    <w:rsid w:val="00B03A40"/>
    <w:rsid w:val="00B03C7A"/>
    <w:rsid w:val="00B03FC2"/>
    <w:rsid w:val="00B04546"/>
    <w:rsid w:val="00B04803"/>
    <w:rsid w:val="00B049CA"/>
    <w:rsid w:val="00B06DE9"/>
    <w:rsid w:val="00B0719B"/>
    <w:rsid w:val="00B10B42"/>
    <w:rsid w:val="00B1107D"/>
    <w:rsid w:val="00B11157"/>
    <w:rsid w:val="00B11EE5"/>
    <w:rsid w:val="00B121F1"/>
    <w:rsid w:val="00B13075"/>
    <w:rsid w:val="00B13803"/>
    <w:rsid w:val="00B13BE1"/>
    <w:rsid w:val="00B15B13"/>
    <w:rsid w:val="00B16409"/>
    <w:rsid w:val="00B167E6"/>
    <w:rsid w:val="00B21349"/>
    <w:rsid w:val="00B2198E"/>
    <w:rsid w:val="00B22D54"/>
    <w:rsid w:val="00B22F8A"/>
    <w:rsid w:val="00B23B37"/>
    <w:rsid w:val="00B23F2C"/>
    <w:rsid w:val="00B24C8A"/>
    <w:rsid w:val="00B2583F"/>
    <w:rsid w:val="00B26153"/>
    <w:rsid w:val="00B264FC"/>
    <w:rsid w:val="00B2665E"/>
    <w:rsid w:val="00B3070F"/>
    <w:rsid w:val="00B30A10"/>
    <w:rsid w:val="00B32E99"/>
    <w:rsid w:val="00B3325A"/>
    <w:rsid w:val="00B333B4"/>
    <w:rsid w:val="00B34283"/>
    <w:rsid w:val="00B349C9"/>
    <w:rsid w:val="00B349D9"/>
    <w:rsid w:val="00B3536D"/>
    <w:rsid w:val="00B3557B"/>
    <w:rsid w:val="00B36175"/>
    <w:rsid w:val="00B36534"/>
    <w:rsid w:val="00B36EC4"/>
    <w:rsid w:val="00B37D59"/>
    <w:rsid w:val="00B41662"/>
    <w:rsid w:val="00B44659"/>
    <w:rsid w:val="00B448A4"/>
    <w:rsid w:val="00B44A99"/>
    <w:rsid w:val="00B47B88"/>
    <w:rsid w:val="00B47BC9"/>
    <w:rsid w:val="00B50DE7"/>
    <w:rsid w:val="00B524A6"/>
    <w:rsid w:val="00B5470F"/>
    <w:rsid w:val="00B56837"/>
    <w:rsid w:val="00B573F8"/>
    <w:rsid w:val="00B576B8"/>
    <w:rsid w:val="00B57DAC"/>
    <w:rsid w:val="00B604DD"/>
    <w:rsid w:val="00B608F9"/>
    <w:rsid w:val="00B612A8"/>
    <w:rsid w:val="00B622BB"/>
    <w:rsid w:val="00B63D9B"/>
    <w:rsid w:val="00B675D4"/>
    <w:rsid w:val="00B70633"/>
    <w:rsid w:val="00B7139D"/>
    <w:rsid w:val="00B71D2C"/>
    <w:rsid w:val="00B723A7"/>
    <w:rsid w:val="00B72898"/>
    <w:rsid w:val="00B742E8"/>
    <w:rsid w:val="00B76E37"/>
    <w:rsid w:val="00B773C3"/>
    <w:rsid w:val="00B81D9E"/>
    <w:rsid w:val="00B82DC7"/>
    <w:rsid w:val="00B83AE2"/>
    <w:rsid w:val="00B83B89"/>
    <w:rsid w:val="00B83E9E"/>
    <w:rsid w:val="00B84A9F"/>
    <w:rsid w:val="00B87A65"/>
    <w:rsid w:val="00B92210"/>
    <w:rsid w:val="00B932FE"/>
    <w:rsid w:val="00B9350F"/>
    <w:rsid w:val="00B94527"/>
    <w:rsid w:val="00B95AAF"/>
    <w:rsid w:val="00B969A4"/>
    <w:rsid w:val="00B97F7B"/>
    <w:rsid w:val="00BA0675"/>
    <w:rsid w:val="00BA0B3E"/>
    <w:rsid w:val="00BA11C0"/>
    <w:rsid w:val="00BA1813"/>
    <w:rsid w:val="00BA2814"/>
    <w:rsid w:val="00BA3112"/>
    <w:rsid w:val="00BA359B"/>
    <w:rsid w:val="00BA4812"/>
    <w:rsid w:val="00BA4BBF"/>
    <w:rsid w:val="00BA4F68"/>
    <w:rsid w:val="00BA585E"/>
    <w:rsid w:val="00BA5A66"/>
    <w:rsid w:val="00BA5B09"/>
    <w:rsid w:val="00BA6488"/>
    <w:rsid w:val="00BA6B84"/>
    <w:rsid w:val="00BA76CD"/>
    <w:rsid w:val="00BA79A3"/>
    <w:rsid w:val="00BA7BCB"/>
    <w:rsid w:val="00BA7E4F"/>
    <w:rsid w:val="00BB00C6"/>
    <w:rsid w:val="00BB0951"/>
    <w:rsid w:val="00BB0E7B"/>
    <w:rsid w:val="00BB3C4B"/>
    <w:rsid w:val="00BB3E24"/>
    <w:rsid w:val="00BB49D4"/>
    <w:rsid w:val="00BB57F2"/>
    <w:rsid w:val="00BB5AA8"/>
    <w:rsid w:val="00BB5B3A"/>
    <w:rsid w:val="00BB64A7"/>
    <w:rsid w:val="00BB68C5"/>
    <w:rsid w:val="00BB69A7"/>
    <w:rsid w:val="00BB6FC9"/>
    <w:rsid w:val="00BB7191"/>
    <w:rsid w:val="00BC1196"/>
    <w:rsid w:val="00BC1BB6"/>
    <w:rsid w:val="00BC1DB9"/>
    <w:rsid w:val="00BC2CB9"/>
    <w:rsid w:val="00BC4893"/>
    <w:rsid w:val="00BC6766"/>
    <w:rsid w:val="00BC68E9"/>
    <w:rsid w:val="00BC7526"/>
    <w:rsid w:val="00BC76F1"/>
    <w:rsid w:val="00BC7891"/>
    <w:rsid w:val="00BC7DA2"/>
    <w:rsid w:val="00BC7E15"/>
    <w:rsid w:val="00BD0CD4"/>
    <w:rsid w:val="00BD3BAA"/>
    <w:rsid w:val="00BD448D"/>
    <w:rsid w:val="00BD5391"/>
    <w:rsid w:val="00BD56EF"/>
    <w:rsid w:val="00BD57CB"/>
    <w:rsid w:val="00BD5F2B"/>
    <w:rsid w:val="00BD6573"/>
    <w:rsid w:val="00BD69E5"/>
    <w:rsid w:val="00BD70B2"/>
    <w:rsid w:val="00BE1A10"/>
    <w:rsid w:val="00BE1FB5"/>
    <w:rsid w:val="00BE2F9C"/>
    <w:rsid w:val="00BE37EA"/>
    <w:rsid w:val="00BE3A99"/>
    <w:rsid w:val="00BE4416"/>
    <w:rsid w:val="00BE490D"/>
    <w:rsid w:val="00BE494A"/>
    <w:rsid w:val="00BE4EFB"/>
    <w:rsid w:val="00BE5C4F"/>
    <w:rsid w:val="00BF0580"/>
    <w:rsid w:val="00BF1290"/>
    <w:rsid w:val="00BF19AD"/>
    <w:rsid w:val="00BF27D6"/>
    <w:rsid w:val="00BF40D1"/>
    <w:rsid w:val="00BF5518"/>
    <w:rsid w:val="00BF6BD5"/>
    <w:rsid w:val="00BF7563"/>
    <w:rsid w:val="00C0073F"/>
    <w:rsid w:val="00C01385"/>
    <w:rsid w:val="00C022C1"/>
    <w:rsid w:val="00C03CDE"/>
    <w:rsid w:val="00C04717"/>
    <w:rsid w:val="00C04C82"/>
    <w:rsid w:val="00C05398"/>
    <w:rsid w:val="00C05CD5"/>
    <w:rsid w:val="00C06B71"/>
    <w:rsid w:val="00C0701C"/>
    <w:rsid w:val="00C07699"/>
    <w:rsid w:val="00C07AB8"/>
    <w:rsid w:val="00C1051E"/>
    <w:rsid w:val="00C10F69"/>
    <w:rsid w:val="00C11510"/>
    <w:rsid w:val="00C11F36"/>
    <w:rsid w:val="00C121B7"/>
    <w:rsid w:val="00C14689"/>
    <w:rsid w:val="00C151BF"/>
    <w:rsid w:val="00C15312"/>
    <w:rsid w:val="00C1598D"/>
    <w:rsid w:val="00C1615D"/>
    <w:rsid w:val="00C16DE1"/>
    <w:rsid w:val="00C205B2"/>
    <w:rsid w:val="00C2067E"/>
    <w:rsid w:val="00C20932"/>
    <w:rsid w:val="00C20E7A"/>
    <w:rsid w:val="00C20F93"/>
    <w:rsid w:val="00C21898"/>
    <w:rsid w:val="00C21A66"/>
    <w:rsid w:val="00C21ABF"/>
    <w:rsid w:val="00C22EEF"/>
    <w:rsid w:val="00C232E9"/>
    <w:rsid w:val="00C2398C"/>
    <w:rsid w:val="00C23F0D"/>
    <w:rsid w:val="00C2653F"/>
    <w:rsid w:val="00C268C9"/>
    <w:rsid w:val="00C26DBA"/>
    <w:rsid w:val="00C27063"/>
    <w:rsid w:val="00C27986"/>
    <w:rsid w:val="00C27EC6"/>
    <w:rsid w:val="00C305F8"/>
    <w:rsid w:val="00C30CDB"/>
    <w:rsid w:val="00C3111D"/>
    <w:rsid w:val="00C316A8"/>
    <w:rsid w:val="00C31A40"/>
    <w:rsid w:val="00C3223C"/>
    <w:rsid w:val="00C33224"/>
    <w:rsid w:val="00C34815"/>
    <w:rsid w:val="00C352D4"/>
    <w:rsid w:val="00C3675D"/>
    <w:rsid w:val="00C36983"/>
    <w:rsid w:val="00C370D9"/>
    <w:rsid w:val="00C3712B"/>
    <w:rsid w:val="00C411CA"/>
    <w:rsid w:val="00C42164"/>
    <w:rsid w:val="00C42D35"/>
    <w:rsid w:val="00C43EDA"/>
    <w:rsid w:val="00C44F1D"/>
    <w:rsid w:val="00C44FCB"/>
    <w:rsid w:val="00C453B9"/>
    <w:rsid w:val="00C4605A"/>
    <w:rsid w:val="00C47621"/>
    <w:rsid w:val="00C478D2"/>
    <w:rsid w:val="00C47A8B"/>
    <w:rsid w:val="00C47ED0"/>
    <w:rsid w:val="00C526AA"/>
    <w:rsid w:val="00C527DD"/>
    <w:rsid w:val="00C52B5E"/>
    <w:rsid w:val="00C5404F"/>
    <w:rsid w:val="00C54D39"/>
    <w:rsid w:val="00C552E1"/>
    <w:rsid w:val="00C55FC8"/>
    <w:rsid w:val="00C56013"/>
    <w:rsid w:val="00C56723"/>
    <w:rsid w:val="00C5697B"/>
    <w:rsid w:val="00C56D32"/>
    <w:rsid w:val="00C57C49"/>
    <w:rsid w:val="00C57CEC"/>
    <w:rsid w:val="00C62833"/>
    <w:rsid w:val="00C62BA3"/>
    <w:rsid w:val="00C63A93"/>
    <w:rsid w:val="00C63E37"/>
    <w:rsid w:val="00C650B5"/>
    <w:rsid w:val="00C651B6"/>
    <w:rsid w:val="00C6541D"/>
    <w:rsid w:val="00C66A55"/>
    <w:rsid w:val="00C66FBE"/>
    <w:rsid w:val="00C6717C"/>
    <w:rsid w:val="00C67218"/>
    <w:rsid w:val="00C67302"/>
    <w:rsid w:val="00C67CE7"/>
    <w:rsid w:val="00C703F6"/>
    <w:rsid w:val="00C70861"/>
    <w:rsid w:val="00C71615"/>
    <w:rsid w:val="00C7180A"/>
    <w:rsid w:val="00C72752"/>
    <w:rsid w:val="00C7348D"/>
    <w:rsid w:val="00C73950"/>
    <w:rsid w:val="00C73BEC"/>
    <w:rsid w:val="00C743E6"/>
    <w:rsid w:val="00C75D40"/>
    <w:rsid w:val="00C76301"/>
    <w:rsid w:val="00C7717C"/>
    <w:rsid w:val="00C7727C"/>
    <w:rsid w:val="00C81151"/>
    <w:rsid w:val="00C812A6"/>
    <w:rsid w:val="00C83CFD"/>
    <w:rsid w:val="00C83F77"/>
    <w:rsid w:val="00C8555F"/>
    <w:rsid w:val="00C858CC"/>
    <w:rsid w:val="00C85984"/>
    <w:rsid w:val="00C85ECA"/>
    <w:rsid w:val="00C86CD1"/>
    <w:rsid w:val="00C87988"/>
    <w:rsid w:val="00C903F0"/>
    <w:rsid w:val="00C90B17"/>
    <w:rsid w:val="00C921E9"/>
    <w:rsid w:val="00C95220"/>
    <w:rsid w:val="00C95EF2"/>
    <w:rsid w:val="00C96247"/>
    <w:rsid w:val="00C96306"/>
    <w:rsid w:val="00C96A93"/>
    <w:rsid w:val="00C96BFD"/>
    <w:rsid w:val="00CA199C"/>
    <w:rsid w:val="00CA1B52"/>
    <w:rsid w:val="00CA1BF8"/>
    <w:rsid w:val="00CA379D"/>
    <w:rsid w:val="00CA514E"/>
    <w:rsid w:val="00CA51C9"/>
    <w:rsid w:val="00CA5F63"/>
    <w:rsid w:val="00CA65BE"/>
    <w:rsid w:val="00CA65F9"/>
    <w:rsid w:val="00CA6923"/>
    <w:rsid w:val="00CA698C"/>
    <w:rsid w:val="00CA720F"/>
    <w:rsid w:val="00CA7EE3"/>
    <w:rsid w:val="00CB09CE"/>
    <w:rsid w:val="00CB16F6"/>
    <w:rsid w:val="00CB1E7A"/>
    <w:rsid w:val="00CB23F5"/>
    <w:rsid w:val="00CB3095"/>
    <w:rsid w:val="00CB550D"/>
    <w:rsid w:val="00CB59FF"/>
    <w:rsid w:val="00CB7273"/>
    <w:rsid w:val="00CB787A"/>
    <w:rsid w:val="00CB7A0D"/>
    <w:rsid w:val="00CC03DD"/>
    <w:rsid w:val="00CC101D"/>
    <w:rsid w:val="00CC1AD2"/>
    <w:rsid w:val="00CC29EC"/>
    <w:rsid w:val="00CC32D6"/>
    <w:rsid w:val="00CC3749"/>
    <w:rsid w:val="00CC43B0"/>
    <w:rsid w:val="00CC5D88"/>
    <w:rsid w:val="00CC649A"/>
    <w:rsid w:val="00CC7B40"/>
    <w:rsid w:val="00CD0BD8"/>
    <w:rsid w:val="00CD1875"/>
    <w:rsid w:val="00CD1D68"/>
    <w:rsid w:val="00CD1EF1"/>
    <w:rsid w:val="00CD242B"/>
    <w:rsid w:val="00CD2AFE"/>
    <w:rsid w:val="00CD2CFE"/>
    <w:rsid w:val="00CD4A13"/>
    <w:rsid w:val="00CD4BA9"/>
    <w:rsid w:val="00CD5243"/>
    <w:rsid w:val="00CD5DB4"/>
    <w:rsid w:val="00CD5DF4"/>
    <w:rsid w:val="00CD6791"/>
    <w:rsid w:val="00CD7884"/>
    <w:rsid w:val="00CD7F66"/>
    <w:rsid w:val="00CE0292"/>
    <w:rsid w:val="00CE1A18"/>
    <w:rsid w:val="00CE206F"/>
    <w:rsid w:val="00CE2496"/>
    <w:rsid w:val="00CE347E"/>
    <w:rsid w:val="00CE46D6"/>
    <w:rsid w:val="00CE51B5"/>
    <w:rsid w:val="00CE587C"/>
    <w:rsid w:val="00CE5EEC"/>
    <w:rsid w:val="00CE6026"/>
    <w:rsid w:val="00CE667D"/>
    <w:rsid w:val="00CE66ED"/>
    <w:rsid w:val="00CF0197"/>
    <w:rsid w:val="00CF022F"/>
    <w:rsid w:val="00CF0376"/>
    <w:rsid w:val="00CF10C5"/>
    <w:rsid w:val="00CF14AB"/>
    <w:rsid w:val="00CF1D2C"/>
    <w:rsid w:val="00CF1EB5"/>
    <w:rsid w:val="00CF2979"/>
    <w:rsid w:val="00CF38C7"/>
    <w:rsid w:val="00CF4258"/>
    <w:rsid w:val="00CF4529"/>
    <w:rsid w:val="00CF45AF"/>
    <w:rsid w:val="00CF513F"/>
    <w:rsid w:val="00CF5A27"/>
    <w:rsid w:val="00CF66A4"/>
    <w:rsid w:val="00CF73B9"/>
    <w:rsid w:val="00CF74EA"/>
    <w:rsid w:val="00D00CB8"/>
    <w:rsid w:val="00D00FEE"/>
    <w:rsid w:val="00D01406"/>
    <w:rsid w:val="00D025AB"/>
    <w:rsid w:val="00D02C52"/>
    <w:rsid w:val="00D02C62"/>
    <w:rsid w:val="00D03AB7"/>
    <w:rsid w:val="00D03FA1"/>
    <w:rsid w:val="00D058E8"/>
    <w:rsid w:val="00D05C07"/>
    <w:rsid w:val="00D070EF"/>
    <w:rsid w:val="00D07E18"/>
    <w:rsid w:val="00D07EA0"/>
    <w:rsid w:val="00D127A3"/>
    <w:rsid w:val="00D129C5"/>
    <w:rsid w:val="00D13803"/>
    <w:rsid w:val="00D16064"/>
    <w:rsid w:val="00D16339"/>
    <w:rsid w:val="00D168D4"/>
    <w:rsid w:val="00D16919"/>
    <w:rsid w:val="00D17807"/>
    <w:rsid w:val="00D17B09"/>
    <w:rsid w:val="00D20507"/>
    <w:rsid w:val="00D232EA"/>
    <w:rsid w:val="00D2372C"/>
    <w:rsid w:val="00D24EE4"/>
    <w:rsid w:val="00D273F7"/>
    <w:rsid w:val="00D27C51"/>
    <w:rsid w:val="00D3117F"/>
    <w:rsid w:val="00D311B7"/>
    <w:rsid w:val="00D32334"/>
    <w:rsid w:val="00D33EAD"/>
    <w:rsid w:val="00D342B2"/>
    <w:rsid w:val="00D342C4"/>
    <w:rsid w:val="00D3543D"/>
    <w:rsid w:val="00D3650E"/>
    <w:rsid w:val="00D376F7"/>
    <w:rsid w:val="00D378DF"/>
    <w:rsid w:val="00D42D1C"/>
    <w:rsid w:val="00D43BB7"/>
    <w:rsid w:val="00D43F2F"/>
    <w:rsid w:val="00D445C8"/>
    <w:rsid w:val="00D449C0"/>
    <w:rsid w:val="00D458D2"/>
    <w:rsid w:val="00D46374"/>
    <w:rsid w:val="00D46454"/>
    <w:rsid w:val="00D47400"/>
    <w:rsid w:val="00D47408"/>
    <w:rsid w:val="00D504E5"/>
    <w:rsid w:val="00D51EB1"/>
    <w:rsid w:val="00D5268E"/>
    <w:rsid w:val="00D52C43"/>
    <w:rsid w:val="00D5369C"/>
    <w:rsid w:val="00D5376C"/>
    <w:rsid w:val="00D53786"/>
    <w:rsid w:val="00D53B94"/>
    <w:rsid w:val="00D5400C"/>
    <w:rsid w:val="00D57314"/>
    <w:rsid w:val="00D60DA1"/>
    <w:rsid w:val="00D61716"/>
    <w:rsid w:val="00D62049"/>
    <w:rsid w:val="00D62F01"/>
    <w:rsid w:val="00D63B51"/>
    <w:rsid w:val="00D63B65"/>
    <w:rsid w:val="00D641EF"/>
    <w:rsid w:val="00D64C08"/>
    <w:rsid w:val="00D65139"/>
    <w:rsid w:val="00D668F3"/>
    <w:rsid w:val="00D70142"/>
    <w:rsid w:val="00D707F3"/>
    <w:rsid w:val="00D70D36"/>
    <w:rsid w:val="00D71327"/>
    <w:rsid w:val="00D71B89"/>
    <w:rsid w:val="00D72A79"/>
    <w:rsid w:val="00D7379C"/>
    <w:rsid w:val="00D7411F"/>
    <w:rsid w:val="00D74EF9"/>
    <w:rsid w:val="00D7629B"/>
    <w:rsid w:val="00D76A9F"/>
    <w:rsid w:val="00D7733B"/>
    <w:rsid w:val="00D779B0"/>
    <w:rsid w:val="00D77FC2"/>
    <w:rsid w:val="00D8094D"/>
    <w:rsid w:val="00D80D57"/>
    <w:rsid w:val="00D81303"/>
    <w:rsid w:val="00D8143F"/>
    <w:rsid w:val="00D82E63"/>
    <w:rsid w:val="00D84324"/>
    <w:rsid w:val="00D85632"/>
    <w:rsid w:val="00D85A78"/>
    <w:rsid w:val="00D85DB2"/>
    <w:rsid w:val="00D87860"/>
    <w:rsid w:val="00D878A2"/>
    <w:rsid w:val="00D902F2"/>
    <w:rsid w:val="00D90556"/>
    <w:rsid w:val="00D915DE"/>
    <w:rsid w:val="00D922BF"/>
    <w:rsid w:val="00D922CD"/>
    <w:rsid w:val="00D925F2"/>
    <w:rsid w:val="00D94131"/>
    <w:rsid w:val="00D94495"/>
    <w:rsid w:val="00D9472D"/>
    <w:rsid w:val="00D94CB5"/>
    <w:rsid w:val="00D95006"/>
    <w:rsid w:val="00D95652"/>
    <w:rsid w:val="00D95DB2"/>
    <w:rsid w:val="00D96A8E"/>
    <w:rsid w:val="00D97F9B"/>
    <w:rsid w:val="00DA093F"/>
    <w:rsid w:val="00DA0A55"/>
    <w:rsid w:val="00DA0D2A"/>
    <w:rsid w:val="00DA13D6"/>
    <w:rsid w:val="00DA14D9"/>
    <w:rsid w:val="00DA154C"/>
    <w:rsid w:val="00DA1B7E"/>
    <w:rsid w:val="00DA1DEC"/>
    <w:rsid w:val="00DA2D60"/>
    <w:rsid w:val="00DA2FB6"/>
    <w:rsid w:val="00DA3D35"/>
    <w:rsid w:val="00DA4975"/>
    <w:rsid w:val="00DA4E1F"/>
    <w:rsid w:val="00DA53F9"/>
    <w:rsid w:val="00DA5957"/>
    <w:rsid w:val="00DA646A"/>
    <w:rsid w:val="00DA6690"/>
    <w:rsid w:val="00DA67B9"/>
    <w:rsid w:val="00DA6D21"/>
    <w:rsid w:val="00DA748F"/>
    <w:rsid w:val="00DB049E"/>
    <w:rsid w:val="00DB0C39"/>
    <w:rsid w:val="00DB0EDF"/>
    <w:rsid w:val="00DB161A"/>
    <w:rsid w:val="00DB1A45"/>
    <w:rsid w:val="00DB24D8"/>
    <w:rsid w:val="00DB2814"/>
    <w:rsid w:val="00DB297A"/>
    <w:rsid w:val="00DB4011"/>
    <w:rsid w:val="00DB413C"/>
    <w:rsid w:val="00DB52F6"/>
    <w:rsid w:val="00DB79FA"/>
    <w:rsid w:val="00DC0761"/>
    <w:rsid w:val="00DC0BC9"/>
    <w:rsid w:val="00DC0FBF"/>
    <w:rsid w:val="00DC22EF"/>
    <w:rsid w:val="00DC3036"/>
    <w:rsid w:val="00DC3284"/>
    <w:rsid w:val="00DC3F63"/>
    <w:rsid w:val="00DC4683"/>
    <w:rsid w:val="00DC4B58"/>
    <w:rsid w:val="00DC5BC1"/>
    <w:rsid w:val="00DC5CFB"/>
    <w:rsid w:val="00DC5EE0"/>
    <w:rsid w:val="00DC628A"/>
    <w:rsid w:val="00DD0874"/>
    <w:rsid w:val="00DD11DC"/>
    <w:rsid w:val="00DD270E"/>
    <w:rsid w:val="00DD2F9A"/>
    <w:rsid w:val="00DD3BC9"/>
    <w:rsid w:val="00DD43C6"/>
    <w:rsid w:val="00DD47CC"/>
    <w:rsid w:val="00DD51AC"/>
    <w:rsid w:val="00DD5CD4"/>
    <w:rsid w:val="00DD5D48"/>
    <w:rsid w:val="00DD613A"/>
    <w:rsid w:val="00DD6546"/>
    <w:rsid w:val="00DD753A"/>
    <w:rsid w:val="00DD7645"/>
    <w:rsid w:val="00DD7AE5"/>
    <w:rsid w:val="00DE0388"/>
    <w:rsid w:val="00DE0A4A"/>
    <w:rsid w:val="00DE0BEB"/>
    <w:rsid w:val="00DE3F73"/>
    <w:rsid w:val="00DE41E6"/>
    <w:rsid w:val="00DE423D"/>
    <w:rsid w:val="00DE47D2"/>
    <w:rsid w:val="00DE4ECF"/>
    <w:rsid w:val="00DE4F6E"/>
    <w:rsid w:val="00DE5604"/>
    <w:rsid w:val="00DE69AD"/>
    <w:rsid w:val="00DE6C26"/>
    <w:rsid w:val="00DE769C"/>
    <w:rsid w:val="00DE7A39"/>
    <w:rsid w:val="00DE7B7E"/>
    <w:rsid w:val="00DF1444"/>
    <w:rsid w:val="00DF165B"/>
    <w:rsid w:val="00DF16E9"/>
    <w:rsid w:val="00DF1D66"/>
    <w:rsid w:val="00DF3474"/>
    <w:rsid w:val="00DF3CC2"/>
    <w:rsid w:val="00DF482A"/>
    <w:rsid w:val="00E006B8"/>
    <w:rsid w:val="00E02913"/>
    <w:rsid w:val="00E02FB4"/>
    <w:rsid w:val="00E04DEB"/>
    <w:rsid w:val="00E06829"/>
    <w:rsid w:val="00E0769D"/>
    <w:rsid w:val="00E10010"/>
    <w:rsid w:val="00E102AE"/>
    <w:rsid w:val="00E11310"/>
    <w:rsid w:val="00E11BCE"/>
    <w:rsid w:val="00E11C6A"/>
    <w:rsid w:val="00E127F9"/>
    <w:rsid w:val="00E1292B"/>
    <w:rsid w:val="00E131A0"/>
    <w:rsid w:val="00E1374F"/>
    <w:rsid w:val="00E13877"/>
    <w:rsid w:val="00E13A34"/>
    <w:rsid w:val="00E14A5D"/>
    <w:rsid w:val="00E16219"/>
    <w:rsid w:val="00E16876"/>
    <w:rsid w:val="00E174C8"/>
    <w:rsid w:val="00E21685"/>
    <w:rsid w:val="00E229B7"/>
    <w:rsid w:val="00E235B5"/>
    <w:rsid w:val="00E23885"/>
    <w:rsid w:val="00E23DA4"/>
    <w:rsid w:val="00E24A60"/>
    <w:rsid w:val="00E24CEC"/>
    <w:rsid w:val="00E255B0"/>
    <w:rsid w:val="00E259CE"/>
    <w:rsid w:val="00E25B87"/>
    <w:rsid w:val="00E313D6"/>
    <w:rsid w:val="00E31526"/>
    <w:rsid w:val="00E31A5E"/>
    <w:rsid w:val="00E31BAC"/>
    <w:rsid w:val="00E322B6"/>
    <w:rsid w:val="00E3249D"/>
    <w:rsid w:val="00E32D8D"/>
    <w:rsid w:val="00E33247"/>
    <w:rsid w:val="00E33C0C"/>
    <w:rsid w:val="00E34281"/>
    <w:rsid w:val="00E346CF"/>
    <w:rsid w:val="00E347CA"/>
    <w:rsid w:val="00E34AD0"/>
    <w:rsid w:val="00E35C42"/>
    <w:rsid w:val="00E3653D"/>
    <w:rsid w:val="00E36FC1"/>
    <w:rsid w:val="00E3727D"/>
    <w:rsid w:val="00E372F0"/>
    <w:rsid w:val="00E37D74"/>
    <w:rsid w:val="00E37FD5"/>
    <w:rsid w:val="00E40F77"/>
    <w:rsid w:val="00E41C44"/>
    <w:rsid w:val="00E42E02"/>
    <w:rsid w:val="00E43E75"/>
    <w:rsid w:val="00E43F94"/>
    <w:rsid w:val="00E44DF8"/>
    <w:rsid w:val="00E45138"/>
    <w:rsid w:val="00E47A29"/>
    <w:rsid w:val="00E50D1B"/>
    <w:rsid w:val="00E515CC"/>
    <w:rsid w:val="00E51810"/>
    <w:rsid w:val="00E51BD6"/>
    <w:rsid w:val="00E52111"/>
    <w:rsid w:val="00E539CA"/>
    <w:rsid w:val="00E53F88"/>
    <w:rsid w:val="00E545E0"/>
    <w:rsid w:val="00E55ED7"/>
    <w:rsid w:val="00E55F81"/>
    <w:rsid w:val="00E5686C"/>
    <w:rsid w:val="00E5696D"/>
    <w:rsid w:val="00E573AA"/>
    <w:rsid w:val="00E575A4"/>
    <w:rsid w:val="00E57D2D"/>
    <w:rsid w:val="00E60110"/>
    <w:rsid w:val="00E60F14"/>
    <w:rsid w:val="00E610E1"/>
    <w:rsid w:val="00E6136E"/>
    <w:rsid w:val="00E61D61"/>
    <w:rsid w:val="00E621BC"/>
    <w:rsid w:val="00E623D1"/>
    <w:rsid w:val="00E62605"/>
    <w:rsid w:val="00E62A9A"/>
    <w:rsid w:val="00E62D4D"/>
    <w:rsid w:val="00E63708"/>
    <w:rsid w:val="00E64276"/>
    <w:rsid w:val="00E64977"/>
    <w:rsid w:val="00E64AEA"/>
    <w:rsid w:val="00E65DF4"/>
    <w:rsid w:val="00E66013"/>
    <w:rsid w:val="00E66036"/>
    <w:rsid w:val="00E66CE7"/>
    <w:rsid w:val="00E71660"/>
    <w:rsid w:val="00E71717"/>
    <w:rsid w:val="00E717E9"/>
    <w:rsid w:val="00E72076"/>
    <w:rsid w:val="00E72853"/>
    <w:rsid w:val="00E73F29"/>
    <w:rsid w:val="00E74296"/>
    <w:rsid w:val="00E74443"/>
    <w:rsid w:val="00E74FAD"/>
    <w:rsid w:val="00E7525F"/>
    <w:rsid w:val="00E7530D"/>
    <w:rsid w:val="00E761FC"/>
    <w:rsid w:val="00E766CE"/>
    <w:rsid w:val="00E76981"/>
    <w:rsid w:val="00E8087A"/>
    <w:rsid w:val="00E80F60"/>
    <w:rsid w:val="00E81790"/>
    <w:rsid w:val="00E822A9"/>
    <w:rsid w:val="00E82F39"/>
    <w:rsid w:val="00E84209"/>
    <w:rsid w:val="00E84874"/>
    <w:rsid w:val="00E849E4"/>
    <w:rsid w:val="00E8554A"/>
    <w:rsid w:val="00E8562E"/>
    <w:rsid w:val="00E85961"/>
    <w:rsid w:val="00E87919"/>
    <w:rsid w:val="00E905A9"/>
    <w:rsid w:val="00E91779"/>
    <w:rsid w:val="00E927D2"/>
    <w:rsid w:val="00E92C42"/>
    <w:rsid w:val="00E93FB8"/>
    <w:rsid w:val="00E94054"/>
    <w:rsid w:val="00E94931"/>
    <w:rsid w:val="00E95310"/>
    <w:rsid w:val="00E96229"/>
    <w:rsid w:val="00E96D3D"/>
    <w:rsid w:val="00E97160"/>
    <w:rsid w:val="00EA0777"/>
    <w:rsid w:val="00EA1489"/>
    <w:rsid w:val="00EA1E96"/>
    <w:rsid w:val="00EA1F21"/>
    <w:rsid w:val="00EA25BF"/>
    <w:rsid w:val="00EA493A"/>
    <w:rsid w:val="00EB0760"/>
    <w:rsid w:val="00EB104C"/>
    <w:rsid w:val="00EB1803"/>
    <w:rsid w:val="00EB231A"/>
    <w:rsid w:val="00EB2E37"/>
    <w:rsid w:val="00EB36CE"/>
    <w:rsid w:val="00EB381D"/>
    <w:rsid w:val="00EB4915"/>
    <w:rsid w:val="00EB5DC1"/>
    <w:rsid w:val="00EB72CF"/>
    <w:rsid w:val="00EB743C"/>
    <w:rsid w:val="00EC0BD0"/>
    <w:rsid w:val="00EC125D"/>
    <w:rsid w:val="00EC1742"/>
    <w:rsid w:val="00EC329D"/>
    <w:rsid w:val="00EC3F62"/>
    <w:rsid w:val="00EC4F2A"/>
    <w:rsid w:val="00EC5437"/>
    <w:rsid w:val="00EC5F92"/>
    <w:rsid w:val="00EC7FD7"/>
    <w:rsid w:val="00ED0590"/>
    <w:rsid w:val="00ED09EA"/>
    <w:rsid w:val="00ED1527"/>
    <w:rsid w:val="00ED1F54"/>
    <w:rsid w:val="00ED2158"/>
    <w:rsid w:val="00ED2C2C"/>
    <w:rsid w:val="00ED3065"/>
    <w:rsid w:val="00ED31F1"/>
    <w:rsid w:val="00ED3244"/>
    <w:rsid w:val="00ED3607"/>
    <w:rsid w:val="00ED39C7"/>
    <w:rsid w:val="00ED3DB6"/>
    <w:rsid w:val="00ED4082"/>
    <w:rsid w:val="00ED43CD"/>
    <w:rsid w:val="00ED4B23"/>
    <w:rsid w:val="00ED569A"/>
    <w:rsid w:val="00ED5BC2"/>
    <w:rsid w:val="00ED6133"/>
    <w:rsid w:val="00EE07B8"/>
    <w:rsid w:val="00EE1B9B"/>
    <w:rsid w:val="00EE1D32"/>
    <w:rsid w:val="00EE2146"/>
    <w:rsid w:val="00EE2722"/>
    <w:rsid w:val="00EE29EC"/>
    <w:rsid w:val="00EE400C"/>
    <w:rsid w:val="00EE530D"/>
    <w:rsid w:val="00EE5463"/>
    <w:rsid w:val="00EE56BF"/>
    <w:rsid w:val="00EE5A86"/>
    <w:rsid w:val="00EE5C5E"/>
    <w:rsid w:val="00EE6B9F"/>
    <w:rsid w:val="00EE7BFD"/>
    <w:rsid w:val="00EF0BF9"/>
    <w:rsid w:val="00EF22E5"/>
    <w:rsid w:val="00EF2AE8"/>
    <w:rsid w:val="00EF63A7"/>
    <w:rsid w:val="00EF708A"/>
    <w:rsid w:val="00F00977"/>
    <w:rsid w:val="00F01993"/>
    <w:rsid w:val="00F01FFA"/>
    <w:rsid w:val="00F02B35"/>
    <w:rsid w:val="00F049DB"/>
    <w:rsid w:val="00F0532A"/>
    <w:rsid w:val="00F059DB"/>
    <w:rsid w:val="00F05E9A"/>
    <w:rsid w:val="00F05F3B"/>
    <w:rsid w:val="00F06D67"/>
    <w:rsid w:val="00F07B03"/>
    <w:rsid w:val="00F07B33"/>
    <w:rsid w:val="00F100BD"/>
    <w:rsid w:val="00F10946"/>
    <w:rsid w:val="00F1148A"/>
    <w:rsid w:val="00F13F94"/>
    <w:rsid w:val="00F149CE"/>
    <w:rsid w:val="00F15122"/>
    <w:rsid w:val="00F15285"/>
    <w:rsid w:val="00F15A68"/>
    <w:rsid w:val="00F15AAB"/>
    <w:rsid w:val="00F15B20"/>
    <w:rsid w:val="00F168A9"/>
    <w:rsid w:val="00F16FB5"/>
    <w:rsid w:val="00F174B7"/>
    <w:rsid w:val="00F17CE0"/>
    <w:rsid w:val="00F2050B"/>
    <w:rsid w:val="00F20E70"/>
    <w:rsid w:val="00F21089"/>
    <w:rsid w:val="00F2203C"/>
    <w:rsid w:val="00F22062"/>
    <w:rsid w:val="00F23037"/>
    <w:rsid w:val="00F23746"/>
    <w:rsid w:val="00F23EFF"/>
    <w:rsid w:val="00F244E0"/>
    <w:rsid w:val="00F251E0"/>
    <w:rsid w:val="00F253B8"/>
    <w:rsid w:val="00F254BD"/>
    <w:rsid w:val="00F26C01"/>
    <w:rsid w:val="00F277BB"/>
    <w:rsid w:val="00F30BB2"/>
    <w:rsid w:val="00F30EC5"/>
    <w:rsid w:val="00F3125B"/>
    <w:rsid w:val="00F3160D"/>
    <w:rsid w:val="00F3172F"/>
    <w:rsid w:val="00F31B4D"/>
    <w:rsid w:val="00F31FD2"/>
    <w:rsid w:val="00F34433"/>
    <w:rsid w:val="00F34C06"/>
    <w:rsid w:val="00F36C39"/>
    <w:rsid w:val="00F41865"/>
    <w:rsid w:val="00F41D99"/>
    <w:rsid w:val="00F4219C"/>
    <w:rsid w:val="00F42EC8"/>
    <w:rsid w:val="00F434B6"/>
    <w:rsid w:val="00F43707"/>
    <w:rsid w:val="00F43B96"/>
    <w:rsid w:val="00F4423C"/>
    <w:rsid w:val="00F44349"/>
    <w:rsid w:val="00F4582B"/>
    <w:rsid w:val="00F46D47"/>
    <w:rsid w:val="00F517DF"/>
    <w:rsid w:val="00F52C03"/>
    <w:rsid w:val="00F534FF"/>
    <w:rsid w:val="00F536DF"/>
    <w:rsid w:val="00F53CBD"/>
    <w:rsid w:val="00F56830"/>
    <w:rsid w:val="00F56D05"/>
    <w:rsid w:val="00F5797F"/>
    <w:rsid w:val="00F615C4"/>
    <w:rsid w:val="00F627F9"/>
    <w:rsid w:val="00F63793"/>
    <w:rsid w:val="00F63876"/>
    <w:rsid w:val="00F6592F"/>
    <w:rsid w:val="00F66C12"/>
    <w:rsid w:val="00F677E3"/>
    <w:rsid w:val="00F702AC"/>
    <w:rsid w:val="00F70571"/>
    <w:rsid w:val="00F705FF"/>
    <w:rsid w:val="00F70C6B"/>
    <w:rsid w:val="00F710DB"/>
    <w:rsid w:val="00F73008"/>
    <w:rsid w:val="00F73FD1"/>
    <w:rsid w:val="00F743DC"/>
    <w:rsid w:val="00F74767"/>
    <w:rsid w:val="00F759B3"/>
    <w:rsid w:val="00F76BEE"/>
    <w:rsid w:val="00F773F0"/>
    <w:rsid w:val="00F8199C"/>
    <w:rsid w:val="00F82053"/>
    <w:rsid w:val="00F82366"/>
    <w:rsid w:val="00F82617"/>
    <w:rsid w:val="00F82A49"/>
    <w:rsid w:val="00F82D42"/>
    <w:rsid w:val="00F831D3"/>
    <w:rsid w:val="00F83448"/>
    <w:rsid w:val="00F84766"/>
    <w:rsid w:val="00F84CC7"/>
    <w:rsid w:val="00F85685"/>
    <w:rsid w:val="00F87978"/>
    <w:rsid w:val="00F90F71"/>
    <w:rsid w:val="00F92792"/>
    <w:rsid w:val="00F928D2"/>
    <w:rsid w:val="00F92B84"/>
    <w:rsid w:val="00F9450F"/>
    <w:rsid w:val="00F94FB8"/>
    <w:rsid w:val="00F95983"/>
    <w:rsid w:val="00F95DC9"/>
    <w:rsid w:val="00F966AE"/>
    <w:rsid w:val="00F9749D"/>
    <w:rsid w:val="00F97BE8"/>
    <w:rsid w:val="00FA0D21"/>
    <w:rsid w:val="00FA0D72"/>
    <w:rsid w:val="00FA0F28"/>
    <w:rsid w:val="00FA0FCC"/>
    <w:rsid w:val="00FA1E0D"/>
    <w:rsid w:val="00FA2109"/>
    <w:rsid w:val="00FA23B3"/>
    <w:rsid w:val="00FA2489"/>
    <w:rsid w:val="00FA2A06"/>
    <w:rsid w:val="00FA3FA0"/>
    <w:rsid w:val="00FA40B1"/>
    <w:rsid w:val="00FA4AB3"/>
    <w:rsid w:val="00FA4BDD"/>
    <w:rsid w:val="00FA4C6D"/>
    <w:rsid w:val="00FA4D7D"/>
    <w:rsid w:val="00FA615A"/>
    <w:rsid w:val="00FA7808"/>
    <w:rsid w:val="00FB02FE"/>
    <w:rsid w:val="00FB0823"/>
    <w:rsid w:val="00FB086F"/>
    <w:rsid w:val="00FB121D"/>
    <w:rsid w:val="00FB18BE"/>
    <w:rsid w:val="00FB1D18"/>
    <w:rsid w:val="00FB1F54"/>
    <w:rsid w:val="00FB2738"/>
    <w:rsid w:val="00FB3E02"/>
    <w:rsid w:val="00FB5F59"/>
    <w:rsid w:val="00FC00EF"/>
    <w:rsid w:val="00FC0252"/>
    <w:rsid w:val="00FC084C"/>
    <w:rsid w:val="00FC18C9"/>
    <w:rsid w:val="00FC239E"/>
    <w:rsid w:val="00FC2614"/>
    <w:rsid w:val="00FC2B26"/>
    <w:rsid w:val="00FC412D"/>
    <w:rsid w:val="00FC4513"/>
    <w:rsid w:val="00FC4E0D"/>
    <w:rsid w:val="00FC58A7"/>
    <w:rsid w:val="00FC6229"/>
    <w:rsid w:val="00FC636C"/>
    <w:rsid w:val="00FC7296"/>
    <w:rsid w:val="00FC74EA"/>
    <w:rsid w:val="00FC7772"/>
    <w:rsid w:val="00FC7977"/>
    <w:rsid w:val="00FD1275"/>
    <w:rsid w:val="00FD3175"/>
    <w:rsid w:val="00FD3C78"/>
    <w:rsid w:val="00FD41F4"/>
    <w:rsid w:val="00FD464C"/>
    <w:rsid w:val="00FD4DFA"/>
    <w:rsid w:val="00FD6718"/>
    <w:rsid w:val="00FD69E4"/>
    <w:rsid w:val="00FD775D"/>
    <w:rsid w:val="00FE0987"/>
    <w:rsid w:val="00FE0FF7"/>
    <w:rsid w:val="00FE1014"/>
    <w:rsid w:val="00FE28A0"/>
    <w:rsid w:val="00FE28AF"/>
    <w:rsid w:val="00FE2FB4"/>
    <w:rsid w:val="00FE37C2"/>
    <w:rsid w:val="00FE41A9"/>
    <w:rsid w:val="00FE4968"/>
    <w:rsid w:val="00FE4A6E"/>
    <w:rsid w:val="00FE4F4C"/>
    <w:rsid w:val="00FE5027"/>
    <w:rsid w:val="00FE51C5"/>
    <w:rsid w:val="00FE5EF8"/>
    <w:rsid w:val="00FE6F82"/>
    <w:rsid w:val="00FE7A61"/>
    <w:rsid w:val="00FF0F48"/>
    <w:rsid w:val="00FF1051"/>
    <w:rsid w:val="00FF36C7"/>
    <w:rsid w:val="00FF3CB1"/>
    <w:rsid w:val="00FF4EE3"/>
    <w:rsid w:val="00FF4F28"/>
    <w:rsid w:val="00FF5444"/>
    <w:rsid w:val="00FF64B2"/>
    <w:rsid w:val="00FF6D5D"/>
    <w:rsid w:val="00FF7086"/>
    <w:rsid w:val="00FF7415"/>
    <w:rsid w:val="00FF7925"/>
    <w:rsid w:val="00FF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D1F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B6B5C0327C648D4EE26A9E9B8284BFC478C6835685C1DE71C517A6F493D9608D1F84E520E20A5Fd7ICF" TargetMode="External"/><Relationship Id="rId13" Type="http://schemas.openxmlformats.org/officeDocument/2006/relationships/hyperlink" Target="consultantplus://offline/ref=BBB6B5C0327C648D4EE26A9E9B8284BFC47FC4895A80C1DE71C517A6F493D9608D1F84E520E2035Fd7I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B6B5C0327C648D4EE26A9E9B8284BFC478C6835685C1DE71C517A6F493D9608D1F84E520E20A5Fd7ICF" TargetMode="External"/><Relationship Id="rId12" Type="http://schemas.openxmlformats.org/officeDocument/2006/relationships/hyperlink" Target="consultantplus://offline/ref=BBB6B5C0327C648D4EE26A9E9B8284BFC47EC78D5781C1DE71C517A6F493D9608D1F84E729dEI0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B6B5C0327C648D4EE26A9E9B8284BFC47FC4895A80C1DE71C517A6F493D9608D1F84E520E2085Bd7IBF" TargetMode="External"/><Relationship Id="rId11" Type="http://schemas.openxmlformats.org/officeDocument/2006/relationships/hyperlink" Target="consultantplus://offline/ref=BBB6B5C0327C648D4EE26A9E9B8284BFC47FC4895A80C1DE71C517A6F4d9I3F" TargetMode="External"/><Relationship Id="rId5" Type="http://schemas.openxmlformats.org/officeDocument/2006/relationships/hyperlink" Target="consultantplus://offline/ref=BBB6B5C0327C648D4EE26A9E9B8284BFC47BC18C5E84C1DE71C517A6F4d9I3F" TargetMode="External"/><Relationship Id="rId15" Type="http://schemas.openxmlformats.org/officeDocument/2006/relationships/hyperlink" Target="consultantplus://offline/ref=BBB6B5C0327C648D4EE26A9E9B8284BFC47FC4895A80C1DE71C517A6F493D9608D1F84E520E2035Fd7IEF" TargetMode="External"/><Relationship Id="rId10" Type="http://schemas.openxmlformats.org/officeDocument/2006/relationships/hyperlink" Target="consultantplus://offline/ref=BBB6B5C0327C648D4EE26A9E9B8284BFC478C6835685C1DE71C517A6F493D9608D1F84E520E20A5Fd7ICF" TargetMode="External"/><Relationship Id="rId4" Type="http://schemas.openxmlformats.org/officeDocument/2006/relationships/hyperlink" Target="consultantplus://offline/ref=BBB6B5C0327C648D4EE26A9E9B8284BFC47EC28C5780C1DE71C517A6F493D9608D1F84E520E20A58d7IDF" TargetMode="External"/><Relationship Id="rId9" Type="http://schemas.openxmlformats.org/officeDocument/2006/relationships/hyperlink" Target="consultantplus://offline/ref=BBB6B5C0327C648D4EE26A9E9B8284BFC47EC78D5781C1DE71C517A6F4d9I3F" TargetMode="External"/><Relationship Id="rId14" Type="http://schemas.openxmlformats.org/officeDocument/2006/relationships/hyperlink" Target="consultantplus://offline/ref=BBB6B5C0327C648D4EE26A9E9B8284BFC47FC4895A80C1DE71C517A6F493D9608D1F84E520E2025Ed7I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5315</Words>
  <Characters>30301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35545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2013-12-17T05:08:00Z</dcterms:created>
  <dcterms:modified xsi:type="dcterms:W3CDTF">2013-12-17T05:24:00Z</dcterms:modified>
</cp:coreProperties>
</file>