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F9521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Данил Олегович</w:t>
            </w:r>
          </w:p>
          <w:p w:rsidR="00424D00" w:rsidRDefault="00424D00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F9521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16.12.2000 г.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F9521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89142170460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AC689F" w:rsidRDefault="00AC689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savateev-fedor@mail.ru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AC689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Октябрьский, ул. Вокзальная, д. 14, кв. 106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AC689F" w:rsidP="00AC6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 на работу после выпуска из техникума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Профессия:</w:t>
            </w:r>
            <w:r w:rsidR="00AC689F">
              <w:rPr>
                <w:rFonts w:ascii="Times New Roman" w:hAnsi="Times New Roman" w:cs="Times New Roman"/>
                <w:sz w:val="28"/>
                <w:szCs w:val="28"/>
              </w:rPr>
              <w:t xml:space="preserve"> Машинист дорожных и строительных машин.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AC689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89F" w:rsidRDefault="005B32CD" w:rsidP="00AC6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AC68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689F" w:rsidRPr="00AC689F" w:rsidRDefault="00AC689F" w:rsidP="00AC6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689F">
              <w:rPr>
                <w:rFonts w:ascii="Times New Roman" w:hAnsi="Times New Roman" w:cs="Times New Roman"/>
                <w:sz w:val="28"/>
                <w:szCs w:val="28"/>
              </w:rPr>
              <w:t>1.Технология  выполнения  ремонта сцепления трактора Т-150 К.</w:t>
            </w:r>
          </w:p>
          <w:p w:rsidR="005B32CD" w:rsidRDefault="00AC689F" w:rsidP="00AC6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689F">
              <w:rPr>
                <w:rFonts w:ascii="Times New Roman" w:hAnsi="Times New Roman" w:cs="Times New Roman"/>
                <w:sz w:val="28"/>
                <w:szCs w:val="28"/>
              </w:rPr>
              <w:t>2. Технология выполнения временного земляного сооружения в виде стройплощадки с использованием при продольной схеме разработки грунта различных методов внедрения отвала в грунт.</w:t>
            </w:r>
            <w:proofErr w:type="gramStart"/>
            <w:r w:rsidRPr="00AC689F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C689F">
              <w:rPr>
                <w:rFonts w:ascii="Times New Roman" w:hAnsi="Times New Roman" w:cs="Times New Roman"/>
                <w:sz w:val="28"/>
                <w:szCs w:val="28"/>
              </w:rPr>
              <w:t>L= 80 м, В= 25 м, Н=1м. )</w:t>
            </w: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AC689F" w:rsidP="00AC68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B32CD" w:rsidTr="00424D00"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RPr="00AC689F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Специальные навыки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Pr="00AC689F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</w:t>
            </w:r>
            <w:r w:rsidRPr="00AC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AC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AC689F" w:rsidRPr="00AC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="00AC689F" w:rsidRPr="00AC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C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 w:rsidR="00AC689F" w:rsidRPr="00AC68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Excel, Word</w:t>
            </w:r>
          </w:p>
          <w:p w:rsidR="005B32CD" w:rsidRPr="00AC689F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32CD" w:rsidRPr="00AC689F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B32CD" w:rsidRPr="00AC689F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AC689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Трудолюбивый, целеустремленный, уравновешенный.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 w:rsidSect="00D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0D7"/>
    <w:rsid w:val="00006AAB"/>
    <w:rsid w:val="000120D7"/>
    <w:rsid w:val="000D341B"/>
    <w:rsid w:val="000F7BBC"/>
    <w:rsid w:val="00424D00"/>
    <w:rsid w:val="004F5C2E"/>
    <w:rsid w:val="005B32CD"/>
    <w:rsid w:val="00891F50"/>
    <w:rsid w:val="008E3F41"/>
    <w:rsid w:val="00AC689F"/>
    <w:rsid w:val="00CD251C"/>
    <w:rsid w:val="00DB7C20"/>
    <w:rsid w:val="00E3634D"/>
    <w:rsid w:val="00F9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4</cp:revision>
  <dcterms:created xsi:type="dcterms:W3CDTF">2019-02-09T00:36:00Z</dcterms:created>
  <dcterms:modified xsi:type="dcterms:W3CDTF">2019-02-15T01:49:00Z</dcterms:modified>
</cp:coreProperties>
</file>