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5743"/>
      </w:tblGrid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D00" w:rsidRDefault="006F6C59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6F6C59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>.2000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6F6C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</w:t>
            </w:r>
            <w:r w:rsidR="006F6C59">
              <w:rPr>
                <w:rFonts w:ascii="Times New Roman" w:hAnsi="Times New Roman" w:cs="Times New Roman"/>
                <w:sz w:val="28"/>
                <w:szCs w:val="28"/>
              </w:rPr>
              <w:t>3036647</w:t>
            </w:r>
          </w:p>
        </w:tc>
      </w:tr>
      <w:tr w:rsidR="006F6C59" w:rsidTr="00424D00">
        <w:tc>
          <w:tcPr>
            <w:tcW w:w="3828" w:type="dxa"/>
          </w:tcPr>
          <w:p w:rsidR="006F6C59" w:rsidRPr="006F6C59" w:rsidRDefault="006F6C59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6F6C59" w:rsidRDefault="006F6C59" w:rsidP="006F6C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Советская Гавань, ул. </w:t>
            </w:r>
            <w:r w:rsidR="00475334">
              <w:rPr>
                <w:rFonts w:ascii="Times New Roman" w:hAnsi="Times New Roman" w:cs="Times New Roman"/>
                <w:sz w:val="28"/>
                <w:szCs w:val="28"/>
              </w:rPr>
              <w:t>Пионерская 2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424D00">
        <w:trPr>
          <w:trHeight w:val="2606"/>
        </w:trPr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 ПОУ 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>«Советско-Гаванский промышленно-технологический техникум»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="005B32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Теплоснабжение и теплотехническое оборудование</w:t>
            </w:r>
          </w:p>
          <w:p w:rsidR="005B32CD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учебы: сентябрь 2016 – июнь 2020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475334" w:rsidRDefault="00475334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дипломной работы: Реконструкция системы теплоснабжения многоквартирного жилого дома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Pr="004D582F" w:rsidRDefault="004D582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2F">
              <w:rPr>
                <w:rFonts w:ascii="Times New Roman" w:hAnsi="Times New Roman" w:cs="Times New Roman"/>
                <w:b/>
                <w:sz w:val="28"/>
                <w:szCs w:val="28"/>
              </w:rPr>
              <w:t>Стремлюсь к повышению квалификации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34" w:rsidTr="00475334">
        <w:trPr>
          <w:trHeight w:val="605"/>
        </w:trPr>
        <w:tc>
          <w:tcPr>
            <w:tcW w:w="3828" w:type="dxa"/>
          </w:tcPr>
          <w:p w:rsidR="00475334" w:rsidRPr="005B32CD" w:rsidRDefault="00475334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</w:t>
            </w:r>
          </w:p>
        </w:tc>
        <w:tc>
          <w:tcPr>
            <w:tcW w:w="5743" w:type="dxa"/>
          </w:tcPr>
          <w:p w:rsidR="00475334" w:rsidRDefault="00475334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ТЭЦ, АО ДГК СП «Майская ГРЭС», ХЭС</w:t>
            </w:r>
          </w:p>
        </w:tc>
      </w:tr>
      <w:tr w:rsidR="005B32CD" w:rsidTr="00424D00"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475334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Водительское удостоверение категории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424D00">
        <w:tc>
          <w:tcPr>
            <w:tcW w:w="3828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навыки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0D341B" w:rsidRPr="004D582F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программ: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 Office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424D00"/>
    <w:rsid w:val="00475334"/>
    <w:rsid w:val="004D582F"/>
    <w:rsid w:val="005B32CD"/>
    <w:rsid w:val="006F6C59"/>
    <w:rsid w:val="008E3F41"/>
    <w:rsid w:val="00C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1A39-3F4D-4750-ADBE-7DB0E67E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</cp:revision>
  <dcterms:created xsi:type="dcterms:W3CDTF">2019-02-01T03:40:00Z</dcterms:created>
  <dcterms:modified xsi:type="dcterms:W3CDTF">2020-06-04T02:36:00Z</dcterms:modified>
</cp:coreProperties>
</file>